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9" w:rsidRPr="00AA3043" w:rsidRDefault="006639A9" w:rsidP="006639A9">
      <w:pPr>
        <w:tabs>
          <w:tab w:val="left" w:pos="5145"/>
        </w:tabs>
        <w:rPr>
          <w:rFonts w:ascii="宋体" w:hAnsi="宋体" w:hint="eastAsia"/>
          <w:b/>
          <w:sz w:val="32"/>
          <w:szCs w:val="32"/>
        </w:rPr>
      </w:pPr>
      <w:r w:rsidRPr="00AA3043">
        <w:rPr>
          <w:rFonts w:ascii="宋体" w:hAnsi="宋体" w:hint="eastAsia"/>
          <w:b/>
          <w:sz w:val="32"/>
          <w:szCs w:val="32"/>
        </w:rPr>
        <w:t>附件</w:t>
      </w:r>
    </w:p>
    <w:p w:rsidR="006639A9" w:rsidRDefault="006639A9" w:rsidP="006639A9">
      <w:pPr>
        <w:tabs>
          <w:tab w:val="left" w:pos="5145"/>
        </w:tabs>
        <w:jc w:val="center"/>
        <w:rPr>
          <w:rFonts w:ascii="宋体" w:hAnsi="宋体" w:hint="eastAsia"/>
          <w:b/>
          <w:sz w:val="44"/>
          <w:szCs w:val="44"/>
        </w:rPr>
      </w:pPr>
    </w:p>
    <w:p w:rsidR="006639A9" w:rsidRPr="00780EA9" w:rsidRDefault="006639A9" w:rsidP="006639A9">
      <w:pPr>
        <w:tabs>
          <w:tab w:val="left" w:pos="5145"/>
        </w:tabs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2019年</w:t>
      </w:r>
      <w:r w:rsidRPr="00780EA9">
        <w:rPr>
          <w:rFonts w:ascii="宋体" w:hAnsi="宋体" w:hint="eastAsia"/>
          <w:b/>
          <w:sz w:val="44"/>
          <w:szCs w:val="44"/>
        </w:rPr>
        <w:t>专业技术资格送评材料目录单</w:t>
      </w:r>
    </w:p>
    <w:p w:rsidR="006639A9" w:rsidRPr="00780EA9" w:rsidRDefault="006639A9" w:rsidP="006639A9">
      <w:pPr>
        <w:tabs>
          <w:tab w:val="left" w:pos="5145"/>
        </w:tabs>
        <w:jc w:val="center"/>
        <w:rPr>
          <w:rFonts w:ascii="黑体" w:eastAsia="黑体" w:hAnsi="黑体" w:hint="eastAsia"/>
          <w:sz w:val="44"/>
          <w:szCs w:val="44"/>
        </w:rPr>
      </w:pPr>
    </w:p>
    <w:p w:rsidR="006639A9" w:rsidRPr="00670553" w:rsidRDefault="006639A9" w:rsidP="006639A9">
      <w:pPr>
        <w:tabs>
          <w:tab w:val="left" w:pos="5145"/>
        </w:tabs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盟市                </w:t>
      </w:r>
      <w:r w:rsidRPr="00670553">
        <w:rPr>
          <w:rFonts w:ascii="仿宋" w:eastAsia="仿宋" w:hAnsi="仿宋" w:hint="eastAsia"/>
          <w:sz w:val="24"/>
        </w:rPr>
        <w:t xml:space="preserve">姓名             </w:t>
      </w:r>
      <w:r>
        <w:rPr>
          <w:rFonts w:ascii="仿宋" w:eastAsia="仿宋" w:hAnsi="仿宋" w:hint="eastAsia"/>
          <w:sz w:val="24"/>
        </w:rPr>
        <w:t xml:space="preserve">     </w:t>
      </w:r>
      <w:r w:rsidRPr="00670553">
        <w:rPr>
          <w:rFonts w:ascii="仿宋" w:eastAsia="仿宋" w:hAnsi="仿宋" w:hint="eastAsia"/>
          <w:sz w:val="24"/>
        </w:rPr>
        <w:t>机构</w:t>
      </w:r>
      <w:r>
        <w:rPr>
          <w:rFonts w:ascii="仿宋" w:eastAsia="仿宋" w:hAnsi="仿宋" w:hint="eastAsia"/>
          <w:sz w:val="24"/>
        </w:rPr>
        <w:t>名称</w:t>
      </w:r>
      <w:r w:rsidRPr="00670553">
        <w:rPr>
          <w:rFonts w:ascii="仿宋" w:eastAsia="仿宋" w:hAnsi="仿宋" w:hint="eastAsia"/>
          <w:sz w:val="24"/>
        </w:rPr>
        <w:t xml:space="preserve">                          </w:t>
      </w:r>
      <w:r>
        <w:rPr>
          <w:rFonts w:ascii="仿宋" w:eastAsia="仿宋" w:hAnsi="仿宋" w:hint="eastAsia"/>
          <w:sz w:val="24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6373"/>
        <w:gridCol w:w="1096"/>
      </w:tblGrid>
      <w:tr w:rsidR="006639A9" w:rsidRPr="00882E81" w:rsidTr="00C453CC">
        <w:trPr>
          <w:trHeight w:val="613"/>
        </w:trPr>
        <w:tc>
          <w:tcPr>
            <w:tcW w:w="618" w:type="pct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82E8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39" w:type="pct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82E81">
              <w:rPr>
                <w:rFonts w:ascii="黑体" w:eastAsia="黑体" w:hAnsi="黑体" w:hint="eastAsia"/>
                <w:sz w:val="28"/>
                <w:szCs w:val="28"/>
              </w:rPr>
              <w:t>材料名称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82E81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</w:tr>
      <w:tr w:rsidR="006639A9" w:rsidRPr="00882E81" w:rsidTr="00C453CC">
        <w:trPr>
          <w:trHeight w:val="688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专业技术任职资格评审表（使用A4纸，一式2份）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13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申报专业技术资格送审表（使用A3纸，一式10份）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07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残疾人证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07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全国盲人医疗按摩人员考试合格证书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07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现专业技术资格证书（须带有评审通过日期页）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07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盲人医疗按摩人员从事医疗按摩资格证书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599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近两年内取得自治区继续教育学分证书（15分）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599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盟市残联公示书面报告（由申请盟市残联提供）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473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论文、解决技术问题专业报告、病例分析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94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任现职医疗机构工作年限证明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636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医疗机构执业许可证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6639A9" w:rsidRPr="00882E81" w:rsidTr="00C453CC">
        <w:trPr>
          <w:trHeight w:val="513"/>
        </w:trPr>
        <w:tc>
          <w:tcPr>
            <w:tcW w:w="618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jc w:val="center"/>
              <w:rPr>
                <w:rFonts w:ascii="仿宋" w:eastAsia="仿宋" w:hAnsi="仿宋" w:hint="eastAsia"/>
                <w:sz w:val="24"/>
              </w:rPr>
            </w:pPr>
            <w:r w:rsidRPr="00882E81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739" w:type="pct"/>
            <w:vAlign w:val="center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r w:rsidRPr="00882E81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43" w:type="pct"/>
          </w:tcPr>
          <w:p w:rsidR="006639A9" w:rsidRPr="00882E81" w:rsidRDefault="006639A9" w:rsidP="00C453CC">
            <w:pPr>
              <w:tabs>
                <w:tab w:val="left" w:pos="5145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6639A9" w:rsidRPr="00670553" w:rsidRDefault="006639A9" w:rsidP="006639A9">
      <w:pPr>
        <w:spacing w:line="320" w:lineRule="exact"/>
        <w:jc w:val="left"/>
        <w:rPr>
          <w:rFonts w:ascii="仿宋" w:eastAsia="仿宋" w:hAnsi="仿宋" w:hint="eastAsia"/>
          <w:sz w:val="24"/>
        </w:rPr>
      </w:pPr>
    </w:p>
    <w:p w:rsidR="006639A9" w:rsidRDefault="006639A9" w:rsidP="006639A9">
      <w:pPr>
        <w:spacing w:line="320" w:lineRule="exact"/>
        <w:ind w:left="840" w:hangingChars="400" w:hanging="840"/>
        <w:jc w:val="left"/>
        <w:rPr>
          <w:rFonts w:ascii="宋体" w:hAnsi="宋体" w:hint="eastAsia"/>
          <w:szCs w:val="21"/>
        </w:rPr>
      </w:pPr>
      <w:r w:rsidRPr="00AA3043">
        <w:rPr>
          <w:rFonts w:ascii="宋体" w:hAnsi="宋体" w:hint="eastAsia"/>
          <w:szCs w:val="21"/>
        </w:rPr>
        <w:t>说明：</w:t>
      </w:r>
      <w:r w:rsidRPr="00AA3043">
        <w:rPr>
          <w:rFonts w:ascii="宋体" w:hAnsi="宋体"/>
          <w:szCs w:val="21"/>
        </w:rPr>
        <w:t>1.</w:t>
      </w:r>
      <w:r w:rsidRPr="00AA3043">
        <w:rPr>
          <w:rFonts w:ascii="宋体" w:hAnsi="宋体" w:hint="eastAsia"/>
          <w:szCs w:val="21"/>
        </w:rPr>
        <w:t>此目录单由申报人填写一份，申报盟市残联按目录验收材料后填写数量、没</w:t>
      </w:r>
      <w:r>
        <w:rPr>
          <w:rFonts w:ascii="宋体" w:hAnsi="宋体" w:hint="eastAsia"/>
          <w:szCs w:val="21"/>
        </w:rPr>
        <w:t>有材料</w:t>
      </w:r>
    </w:p>
    <w:p w:rsidR="006639A9" w:rsidRPr="00AA3043" w:rsidRDefault="006639A9" w:rsidP="006639A9">
      <w:pPr>
        <w:spacing w:line="320" w:lineRule="exact"/>
        <w:ind w:leftChars="400" w:left="840"/>
        <w:jc w:val="left"/>
        <w:rPr>
          <w:rFonts w:ascii="宋体" w:hAnsi="宋体"/>
          <w:szCs w:val="21"/>
        </w:rPr>
      </w:pPr>
      <w:r w:rsidRPr="00AA3043">
        <w:rPr>
          <w:rFonts w:ascii="宋体" w:hAnsi="宋体" w:hint="eastAsia"/>
          <w:szCs w:val="21"/>
        </w:rPr>
        <w:t>填写“无”。</w:t>
      </w:r>
    </w:p>
    <w:p w:rsidR="006639A9" w:rsidRDefault="006639A9" w:rsidP="006639A9">
      <w:pPr>
        <w:spacing w:line="320" w:lineRule="exact"/>
        <w:ind w:leftChars="50" w:left="840" w:hangingChars="350" w:hanging="735"/>
        <w:jc w:val="left"/>
        <w:rPr>
          <w:rFonts w:ascii="宋体" w:hAnsi="宋体" w:hint="eastAsia"/>
          <w:szCs w:val="21"/>
        </w:rPr>
      </w:pPr>
      <w:r w:rsidRPr="00AA3043"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 w:rsidRPr="00AA3043">
        <w:rPr>
          <w:rFonts w:ascii="宋体" w:hAnsi="宋体"/>
          <w:szCs w:val="21"/>
        </w:rPr>
        <w:t xml:space="preserve"> 2.</w:t>
      </w:r>
      <w:r w:rsidRPr="00AA3043">
        <w:rPr>
          <w:rFonts w:ascii="宋体" w:hAnsi="宋体" w:hint="eastAsia"/>
          <w:szCs w:val="21"/>
        </w:rPr>
        <w:t>除《专业技术职务任职资格评审表》和《申报专业技术资格送审表》</w:t>
      </w:r>
      <w:r>
        <w:rPr>
          <w:rFonts w:ascii="宋体" w:hAnsi="宋体" w:hint="eastAsia"/>
          <w:szCs w:val="21"/>
        </w:rPr>
        <w:t>外的其他材料</w:t>
      </w:r>
    </w:p>
    <w:p w:rsidR="006639A9" w:rsidRPr="00AA3043" w:rsidRDefault="006639A9" w:rsidP="006639A9">
      <w:pPr>
        <w:spacing w:line="320" w:lineRule="exact"/>
        <w:ind w:leftChars="350" w:left="840" w:hangingChars="50" w:hanging="105"/>
        <w:jc w:val="left"/>
        <w:rPr>
          <w:rFonts w:ascii="宋体" w:hAnsi="宋体"/>
          <w:szCs w:val="21"/>
        </w:rPr>
      </w:pPr>
      <w:r w:rsidRPr="00AA3043">
        <w:rPr>
          <w:rFonts w:ascii="宋体" w:hAnsi="宋体" w:hint="eastAsia"/>
          <w:szCs w:val="21"/>
        </w:rPr>
        <w:t>按照目录顺序各一份连同目录单一并装订成册，以防遗失。</w:t>
      </w:r>
    </w:p>
    <w:p w:rsidR="006639A9" w:rsidRPr="00AA3043" w:rsidRDefault="006639A9" w:rsidP="006639A9">
      <w:pPr>
        <w:spacing w:line="320" w:lineRule="exact"/>
        <w:ind w:firstLine="495"/>
        <w:jc w:val="left"/>
        <w:rPr>
          <w:rFonts w:ascii="宋体" w:hAnsi="宋体"/>
          <w:szCs w:val="21"/>
        </w:rPr>
      </w:pPr>
      <w:r w:rsidRPr="00AA3043">
        <w:rPr>
          <w:rFonts w:ascii="宋体" w:hAnsi="宋体"/>
          <w:szCs w:val="21"/>
        </w:rPr>
        <w:t xml:space="preserve"> 3.</w:t>
      </w:r>
      <w:r w:rsidRPr="00AA3043">
        <w:rPr>
          <w:rFonts w:ascii="宋体" w:hAnsi="宋体" w:hint="eastAsia"/>
          <w:szCs w:val="21"/>
        </w:rPr>
        <w:t>上述材料除明确要求附原件的，一律提供复印件。</w:t>
      </w:r>
    </w:p>
    <w:p w:rsidR="00B13B5F" w:rsidRPr="006639A9" w:rsidRDefault="006639A9">
      <w:r w:rsidRPr="00670553">
        <w:rPr>
          <w:rFonts w:ascii="仿宋" w:eastAsia="仿宋" w:hAnsi="仿宋" w:hint="eastAsia"/>
          <w:sz w:val="32"/>
          <w:szCs w:val="32"/>
        </w:rPr>
        <w:t xml:space="preserve">          </w:t>
      </w:r>
    </w:p>
    <w:sectPr w:rsidR="00B13B5F" w:rsidRPr="006639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5F" w:rsidRDefault="00B13B5F" w:rsidP="006639A9">
      <w:r>
        <w:separator/>
      </w:r>
    </w:p>
  </w:endnote>
  <w:endnote w:type="continuationSeparator" w:id="1">
    <w:p w:rsidR="00B13B5F" w:rsidRDefault="00B13B5F" w:rsidP="0066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28" w:rsidRDefault="00B13B5F" w:rsidP="001959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728" w:rsidRDefault="00B13B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28" w:rsidRDefault="00B13B5F" w:rsidP="001959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9A9">
      <w:rPr>
        <w:rStyle w:val="a5"/>
        <w:noProof/>
      </w:rPr>
      <w:t>1</w:t>
    </w:r>
    <w:r>
      <w:rPr>
        <w:rStyle w:val="a5"/>
      </w:rPr>
      <w:fldChar w:fldCharType="end"/>
    </w:r>
  </w:p>
  <w:p w:rsidR="00B00728" w:rsidRDefault="00B13B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5F" w:rsidRDefault="00B13B5F" w:rsidP="006639A9">
      <w:r>
        <w:separator/>
      </w:r>
    </w:p>
  </w:footnote>
  <w:footnote w:type="continuationSeparator" w:id="1">
    <w:p w:rsidR="00B13B5F" w:rsidRDefault="00B13B5F" w:rsidP="0066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9A9"/>
    <w:rsid w:val="006639A9"/>
    <w:rsid w:val="00B1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9A9"/>
    <w:rPr>
      <w:sz w:val="18"/>
      <w:szCs w:val="18"/>
    </w:rPr>
  </w:style>
  <w:style w:type="paragraph" w:styleId="a4">
    <w:name w:val="footer"/>
    <w:basedOn w:val="a"/>
    <w:link w:val="Char0"/>
    <w:unhideWhenUsed/>
    <w:rsid w:val="00663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9A9"/>
    <w:rPr>
      <w:sz w:val="18"/>
      <w:szCs w:val="18"/>
    </w:rPr>
  </w:style>
  <w:style w:type="character" w:styleId="a5">
    <w:name w:val="page number"/>
    <w:basedOn w:val="a0"/>
    <w:rsid w:val="0066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2019-07-10T03:18:00Z</dcterms:created>
  <dcterms:modified xsi:type="dcterms:W3CDTF">2019-07-10T03:19:00Z</dcterms:modified>
</cp:coreProperties>
</file>