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E4" w:rsidRDefault="00E46862">
      <w:pPr>
        <w:jc w:val="center"/>
        <w:rPr>
          <w:b/>
          <w:bCs/>
          <w:sz w:val="44"/>
        </w:rPr>
      </w:pPr>
      <w:r>
        <w:rPr>
          <w:rFonts w:hint="eastAsia"/>
          <w:b/>
          <w:bCs/>
          <w:sz w:val="44"/>
        </w:rPr>
        <w:t>计算机化考试系统</w:t>
      </w:r>
      <w:r w:rsidR="00103CD3">
        <w:rPr>
          <w:rFonts w:hint="eastAsia"/>
          <w:b/>
          <w:bCs/>
          <w:sz w:val="44"/>
        </w:rPr>
        <w:t>考生</w:t>
      </w:r>
      <w:r w:rsidR="008F236B">
        <w:rPr>
          <w:rFonts w:hint="eastAsia"/>
          <w:b/>
          <w:bCs/>
          <w:sz w:val="44"/>
        </w:rPr>
        <w:t>使用</w:t>
      </w:r>
      <w:r w:rsidR="008F236B">
        <w:rPr>
          <w:b/>
          <w:bCs/>
          <w:sz w:val="44"/>
        </w:rPr>
        <w:t>说明</w:t>
      </w:r>
    </w:p>
    <w:p w:rsidR="00BD44D5" w:rsidRDefault="00BD44D5">
      <w:pPr>
        <w:jc w:val="center"/>
        <w:rPr>
          <w:b/>
          <w:bCs/>
          <w:sz w:val="44"/>
        </w:rPr>
      </w:pPr>
    </w:p>
    <w:p w:rsidR="008F236B" w:rsidRDefault="008F236B" w:rsidP="008F236B">
      <w:pPr>
        <w:pStyle w:val="3"/>
        <w:numPr>
          <w:ilvl w:val="2"/>
          <w:numId w:val="42"/>
        </w:numPr>
      </w:pPr>
      <w:bookmarkStart w:id="0" w:name="_Toc301444785"/>
      <w:r>
        <w:rPr>
          <w:rFonts w:hint="eastAsia"/>
        </w:rPr>
        <w:t>系统</w:t>
      </w:r>
      <w:r>
        <w:t>运行</w:t>
      </w:r>
      <w:r>
        <w:rPr>
          <w:rFonts w:hint="eastAsia"/>
        </w:rPr>
        <w:t>环境</w:t>
      </w:r>
      <w:r>
        <w:t>要求</w:t>
      </w:r>
    </w:p>
    <w:p w:rsidR="008F236B" w:rsidRPr="008F236B" w:rsidRDefault="00BD44D5" w:rsidP="00E8295B">
      <w:pPr>
        <w:pStyle w:val="aa"/>
        <w:numPr>
          <w:ilvl w:val="0"/>
          <w:numId w:val="44"/>
        </w:numPr>
        <w:spacing w:before="0" w:beforeAutospacing="0" w:after="0" w:afterAutospacing="0" w:line="360" w:lineRule="auto"/>
      </w:pPr>
      <w:r w:rsidRPr="00BD44D5">
        <w:t>硬件</w:t>
      </w:r>
      <w:r w:rsidR="003027CE">
        <w:rPr>
          <w:rFonts w:hint="eastAsia"/>
        </w:rPr>
        <w:t>要求</w:t>
      </w:r>
      <w:r w:rsidRPr="00BD44D5">
        <w:t>：CPU:奔腾双核2.00GHz以上，内存:2G以上，硬盘:120G以上</w:t>
      </w:r>
      <w:r w:rsidR="003027CE">
        <w:rPr>
          <w:rFonts w:hint="eastAsia"/>
        </w:rPr>
        <w:t>;</w:t>
      </w:r>
      <w:r w:rsidR="008F236B" w:rsidRPr="008F236B">
        <w:t>鼠标 Microsoft 鼠标或兼容的指定设备</w:t>
      </w:r>
      <w:r w:rsidR="003027CE">
        <w:rPr>
          <w:rFonts w:hint="eastAsia"/>
        </w:rPr>
        <w:t>。</w:t>
      </w:r>
    </w:p>
    <w:p w:rsidR="00615041" w:rsidRDefault="008F236B" w:rsidP="00E8295B">
      <w:pPr>
        <w:pStyle w:val="aa"/>
        <w:numPr>
          <w:ilvl w:val="0"/>
          <w:numId w:val="44"/>
        </w:numPr>
        <w:spacing w:before="0" w:beforeAutospacing="0" w:after="0" w:afterAutospacing="0" w:line="360" w:lineRule="auto"/>
      </w:pPr>
      <w:r w:rsidRPr="006D6BCC">
        <w:rPr>
          <w:rFonts w:hint="eastAsia"/>
        </w:rPr>
        <w:t>软件</w:t>
      </w:r>
      <w:r w:rsidR="003027CE">
        <w:rPr>
          <w:rFonts w:hint="eastAsia"/>
        </w:rPr>
        <w:t>要求</w:t>
      </w:r>
      <w:r w:rsidRPr="006D6BCC">
        <w:rPr>
          <w:rFonts w:hint="eastAsia"/>
        </w:rPr>
        <w:t>：Windows操作系统（XP,win7</w:t>
      </w:r>
      <w:r w:rsidR="00BD44D5">
        <w:t>,win8</w:t>
      </w:r>
      <w:r w:rsidRPr="006D6BCC">
        <w:rPr>
          <w:rFonts w:hint="eastAsia"/>
        </w:rPr>
        <w:t>）、</w:t>
      </w:r>
      <w:r w:rsidR="00F23E61">
        <w:rPr>
          <w:rFonts w:hint="eastAsia"/>
        </w:rPr>
        <w:t>谷歌</w:t>
      </w:r>
      <w:r w:rsidRPr="006D6BCC">
        <w:rPr>
          <w:rFonts w:hint="eastAsia"/>
        </w:rPr>
        <w:t>浏览器（禁用浏览器标签页模式）</w:t>
      </w:r>
      <w:r w:rsidR="00615041">
        <w:rPr>
          <w:rFonts w:hint="eastAsia"/>
        </w:rPr>
        <w:t>，</w:t>
      </w:r>
      <w:r w:rsidR="00044190">
        <w:rPr>
          <w:rFonts w:hint="eastAsia"/>
        </w:rPr>
        <w:t>需要配合</w:t>
      </w:r>
      <w:r w:rsidR="00615041">
        <w:t>读屏软件</w:t>
      </w:r>
      <w:r w:rsidR="00044190">
        <w:rPr>
          <w:rFonts w:hint="eastAsia"/>
        </w:rPr>
        <w:t>使用</w:t>
      </w:r>
      <w:r w:rsidR="00615041">
        <w:rPr>
          <w:rFonts w:hint="eastAsia"/>
        </w:rPr>
        <w:t>。</w:t>
      </w:r>
      <w:r w:rsidR="00F23E61">
        <w:rPr>
          <w:rFonts w:hint="eastAsia"/>
        </w:rPr>
        <w:t>（正式考试中使用IE8以上浏览器）</w:t>
      </w:r>
    </w:p>
    <w:p w:rsidR="008F236B" w:rsidRDefault="00615041" w:rsidP="008F236B">
      <w:pPr>
        <w:pStyle w:val="aa"/>
        <w:spacing w:before="0" w:beforeAutospacing="0" w:after="0" w:afterAutospacing="0" w:line="360" w:lineRule="auto"/>
      </w:pPr>
      <w:r>
        <w:rPr>
          <w:rFonts w:hint="eastAsia"/>
        </w:rPr>
        <w:t>注意</w:t>
      </w:r>
      <w:r>
        <w:t>：</w:t>
      </w:r>
      <w:r>
        <w:rPr>
          <w:rFonts w:hint="eastAsia"/>
        </w:rPr>
        <w:t>IE</w:t>
      </w:r>
      <w:r w:rsidR="008F236B">
        <w:rPr>
          <w:rFonts w:hint="eastAsia"/>
        </w:rPr>
        <w:t>浏览器</w:t>
      </w:r>
      <w:r>
        <w:rPr>
          <w:rFonts w:hint="eastAsia"/>
        </w:rPr>
        <w:t>应</w:t>
      </w:r>
      <w:r>
        <w:t>设置为</w:t>
      </w:r>
      <w:r>
        <w:rPr>
          <w:rFonts w:hint="eastAsia"/>
        </w:rPr>
        <w:t>禁用“</w:t>
      </w:r>
      <w:r w:rsidR="008F236B">
        <w:rPr>
          <w:rFonts w:hint="eastAsia"/>
        </w:rPr>
        <w:t>弹出窗口阻止</w:t>
      </w:r>
      <w:r>
        <w:rPr>
          <w:rFonts w:hint="eastAsia"/>
        </w:rPr>
        <w:t>程序”</w:t>
      </w:r>
    </w:p>
    <w:p w:rsidR="008F236B" w:rsidRDefault="008F236B" w:rsidP="003027CE">
      <w:pPr>
        <w:pStyle w:val="3"/>
        <w:numPr>
          <w:ilvl w:val="2"/>
          <w:numId w:val="42"/>
        </w:numPr>
      </w:pPr>
      <w:bookmarkStart w:id="1" w:name="_Toc303674877"/>
      <w:bookmarkEnd w:id="0"/>
      <w:r>
        <w:rPr>
          <w:rFonts w:hint="eastAsia"/>
        </w:rPr>
        <w:t>登录</w:t>
      </w:r>
      <w:bookmarkEnd w:id="1"/>
      <w:r w:rsidR="003027CE">
        <w:rPr>
          <w:rFonts w:hint="eastAsia"/>
        </w:rPr>
        <w:t>系统</w:t>
      </w:r>
    </w:p>
    <w:p w:rsidR="008F236B" w:rsidRPr="004573CF" w:rsidRDefault="008F236B" w:rsidP="008F236B">
      <w:pPr>
        <w:spacing w:line="360" w:lineRule="auto"/>
        <w:ind w:firstLineChars="196" w:firstLine="470"/>
        <w:rPr>
          <w:sz w:val="24"/>
        </w:rPr>
      </w:pPr>
      <w:r w:rsidRPr="004573CF">
        <w:rPr>
          <w:rFonts w:hint="eastAsia"/>
          <w:sz w:val="24"/>
        </w:rPr>
        <w:t>考生打开考试系统后</w:t>
      </w:r>
      <w:r w:rsidR="004573CF">
        <w:rPr>
          <w:rFonts w:hint="eastAsia"/>
          <w:sz w:val="24"/>
        </w:rPr>
        <w:t>（注意保持读屏软件在启动状态）</w:t>
      </w:r>
      <w:r w:rsidRPr="004573CF">
        <w:rPr>
          <w:rFonts w:hint="eastAsia"/>
          <w:sz w:val="24"/>
        </w:rPr>
        <w:t>，</w:t>
      </w:r>
      <w:r w:rsidR="004573CF">
        <w:rPr>
          <w:rFonts w:hint="eastAsia"/>
          <w:sz w:val="24"/>
        </w:rPr>
        <w:t>根据语音提示</w:t>
      </w:r>
      <w:r w:rsidR="00F313DD">
        <w:rPr>
          <w:rFonts w:hint="eastAsia"/>
          <w:sz w:val="24"/>
        </w:rPr>
        <w:t>输入准考证号，按</w:t>
      </w:r>
      <w:r w:rsidR="00F313DD">
        <w:rPr>
          <w:rFonts w:hint="eastAsia"/>
          <w:sz w:val="24"/>
        </w:rPr>
        <w:t>ctrl</w:t>
      </w:r>
      <w:r w:rsidR="00F313DD">
        <w:rPr>
          <w:rFonts w:hint="eastAsia"/>
          <w:sz w:val="24"/>
        </w:rPr>
        <w:t>加回车键后输入</w:t>
      </w:r>
      <w:r w:rsidRPr="004573CF">
        <w:rPr>
          <w:rFonts w:hint="eastAsia"/>
          <w:sz w:val="24"/>
        </w:rPr>
        <w:t>有效证件号码</w:t>
      </w:r>
      <w:r w:rsidR="00E8295B" w:rsidRPr="004573CF">
        <w:rPr>
          <w:rFonts w:hint="eastAsia"/>
          <w:sz w:val="24"/>
        </w:rPr>
        <w:t>（身份证</w:t>
      </w:r>
      <w:r w:rsidR="00E8295B" w:rsidRPr="004573CF">
        <w:rPr>
          <w:sz w:val="24"/>
        </w:rPr>
        <w:t>号码）</w:t>
      </w:r>
      <w:r w:rsidRPr="004573CF">
        <w:rPr>
          <w:rFonts w:hint="eastAsia"/>
          <w:sz w:val="24"/>
        </w:rPr>
        <w:t>，然后</w:t>
      </w:r>
      <w:r w:rsidR="00F313DD">
        <w:rPr>
          <w:rFonts w:hint="eastAsia"/>
          <w:sz w:val="24"/>
        </w:rPr>
        <w:t>按</w:t>
      </w:r>
      <w:r w:rsidR="00F313DD">
        <w:rPr>
          <w:rFonts w:hint="eastAsia"/>
          <w:sz w:val="24"/>
        </w:rPr>
        <w:t>ctrl</w:t>
      </w:r>
      <w:r w:rsidR="00F313DD">
        <w:rPr>
          <w:rFonts w:hint="eastAsia"/>
          <w:sz w:val="24"/>
        </w:rPr>
        <w:t>加回车键或点击</w:t>
      </w:r>
      <w:r w:rsidRPr="004573CF">
        <w:rPr>
          <w:rFonts w:hint="eastAsia"/>
          <w:sz w:val="24"/>
        </w:rPr>
        <w:t>“进入”</w:t>
      </w:r>
      <w:r w:rsidR="001E3789">
        <w:rPr>
          <w:rFonts w:hint="eastAsia"/>
          <w:sz w:val="24"/>
        </w:rPr>
        <w:t>按钮进入</w:t>
      </w:r>
      <w:r w:rsidRPr="004573CF">
        <w:rPr>
          <w:rFonts w:hint="eastAsia"/>
          <w:sz w:val="24"/>
        </w:rPr>
        <w:t>考试系统。</w:t>
      </w:r>
    </w:p>
    <w:p w:rsidR="008F236B" w:rsidRDefault="008A0150" w:rsidP="008F236B">
      <w:r>
        <w:rPr>
          <w:noProof/>
        </w:rPr>
        <w:drawing>
          <wp:inline distT="0" distB="0" distL="0" distR="0">
            <wp:extent cx="5274310" cy="22898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登录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3CF" w:rsidRPr="00D27969" w:rsidRDefault="004573CF" w:rsidP="004573CF">
      <w:pPr>
        <w:jc w:val="center"/>
      </w:pPr>
      <w:r>
        <w:t>图</w:t>
      </w:r>
      <w:r>
        <w:t>1</w:t>
      </w:r>
      <w:r w:rsidR="00D23513">
        <w:t>：系统登录</w:t>
      </w:r>
    </w:p>
    <w:p w:rsidR="008F236B" w:rsidRDefault="008F236B" w:rsidP="008F236B">
      <w:pPr>
        <w:pStyle w:val="3"/>
        <w:numPr>
          <w:ilvl w:val="2"/>
          <w:numId w:val="42"/>
        </w:numPr>
      </w:pPr>
      <w:bookmarkStart w:id="2" w:name="_Toc303674878"/>
      <w:r>
        <w:rPr>
          <w:rFonts w:hint="eastAsia"/>
        </w:rPr>
        <w:t>信息核对</w:t>
      </w:r>
      <w:bookmarkEnd w:id="2"/>
    </w:p>
    <w:p w:rsidR="004573CF" w:rsidRDefault="004573CF" w:rsidP="004573CF">
      <w:pPr>
        <w:spacing w:line="360" w:lineRule="auto"/>
        <w:ind w:firstLineChars="196" w:firstLine="470"/>
        <w:rPr>
          <w:sz w:val="24"/>
        </w:rPr>
      </w:pPr>
      <w:r w:rsidRPr="004573CF">
        <w:rPr>
          <w:rFonts w:hint="eastAsia"/>
          <w:sz w:val="24"/>
        </w:rPr>
        <w:t>考生成功登录考试系统后，首先需要核对考生的基本信息，考试试卷名称、考试时间，中断考试后重新进入时还需要注意考试时间倒计时提醒、考生未答题和标疑题数量提醒。</w:t>
      </w:r>
    </w:p>
    <w:p w:rsidR="008F236B" w:rsidRPr="004573CF" w:rsidRDefault="004573CF" w:rsidP="004573CF">
      <w:pPr>
        <w:spacing w:line="360" w:lineRule="auto"/>
        <w:ind w:firstLineChars="196" w:firstLine="470"/>
        <w:rPr>
          <w:sz w:val="24"/>
        </w:rPr>
      </w:pPr>
      <w:r>
        <w:rPr>
          <w:sz w:val="24"/>
        </w:rPr>
        <w:lastRenderedPageBreak/>
        <w:t>确认无误后可根据语言提示</w:t>
      </w:r>
      <w:r w:rsidR="007C1E3E">
        <w:rPr>
          <w:rFonts w:hint="eastAsia"/>
          <w:sz w:val="24"/>
        </w:rPr>
        <w:t>按回车键</w:t>
      </w:r>
      <w:r>
        <w:rPr>
          <w:sz w:val="24"/>
        </w:rPr>
        <w:t>进行下一步操作。</w:t>
      </w:r>
    </w:p>
    <w:p w:rsidR="008F236B" w:rsidRDefault="00C3213B" w:rsidP="008F236B">
      <w:pPr>
        <w:jc w:val="center"/>
      </w:pPr>
      <w:r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线形标注 2 86" o:spid="_x0000_s1026" type="#_x0000_t48" style="position:absolute;left:0;text-align:left;margin-left:315.75pt;margin-top:166.5pt;width:125.25pt;height:58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" adj="-12831,-2659,-7295,3323,-1035,3323" fillcolor="#c9f" strokecolor="#c9f" strokeweight="1.25pt">
            <v:stroke startarrow="classic"/>
            <v:textbox>
              <w:txbxContent>
                <w:p w:rsidR="008F236B" w:rsidRDefault="00D23513" w:rsidP="008F236B">
                  <w:r>
                    <w:rPr>
                      <w:rFonts w:hint="eastAsia"/>
                    </w:rPr>
                    <w:t>使用</w:t>
                  </w:r>
                  <w:r w:rsidR="008A0150">
                    <w:rPr>
                      <w:rFonts w:hint="eastAsia"/>
                    </w:rPr>
                    <w:t>“确认”按钮，进入考试规则</w:t>
                  </w:r>
                  <w:r w:rsidR="008F236B">
                    <w:rPr>
                      <w:rFonts w:hint="eastAsia"/>
                    </w:rPr>
                    <w:t>、须知和考生承诺页面</w:t>
                  </w:r>
                </w:p>
              </w:txbxContent>
            </v:textbox>
          </v:shape>
        </w:pict>
      </w:r>
      <w:r>
        <w:rPr>
          <w:noProof/>
        </w:rPr>
        <w:pict>
          <v:shape id="线形标注 2 85" o:spid="_x0000_s1027" type="#_x0000_t48" style="position:absolute;left:0;text-align:left;margin-left:351pt;margin-top:114pt;width:81.75pt;height:24.4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" adj="-33728,8878,-14321,7951,-1585,7951" fillcolor="#c9f" strokecolor="#c9f" strokeweight="1.25pt">
            <v:stroke startarrow="classic"/>
            <v:textbox>
              <w:txbxContent>
                <w:p w:rsidR="008F236B" w:rsidRDefault="008F236B" w:rsidP="008F236B">
                  <w:r>
                    <w:rPr>
                      <w:rFonts w:hint="eastAsia"/>
                    </w:rPr>
                    <w:t>考生基本信息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线形标注 2 84" o:spid="_x0000_s1028" type="#_x0000_t48" style="position:absolute;left:0;text-align:left;margin-left:89.25pt;margin-top:133.35pt;width:108.75pt;height:40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" adj="-12394,-10640,-6366,4800,-1192,4800" fillcolor="#c9f" strokecolor="#c9f" strokeweight="1.25pt">
            <v:stroke startarrow="classic"/>
            <v:textbox>
              <w:txbxContent>
                <w:p w:rsidR="008F236B" w:rsidRDefault="008F236B" w:rsidP="008F236B">
                  <w:r>
                    <w:rPr>
                      <w:rFonts w:hint="eastAsia"/>
                    </w:rPr>
                    <w:t>考试时间、答题提示以及考生基本信息</w:t>
                  </w:r>
                </w:p>
              </w:txbxContent>
            </v:textbox>
          </v:shape>
        </w:pict>
      </w:r>
      <w:r w:rsidR="008A0150">
        <w:rPr>
          <w:noProof/>
        </w:rPr>
        <w:drawing>
          <wp:inline distT="0" distB="0" distL="0" distR="0">
            <wp:extent cx="5274310" cy="26257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6B" w:rsidRPr="003B5AE3" w:rsidRDefault="00D23513" w:rsidP="008F236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rPr>
          <w:rFonts w:hint="eastAsia"/>
        </w:rPr>
        <w:t>：核对考试科目基本信息、考生基本信息</w:t>
      </w:r>
    </w:p>
    <w:p w:rsidR="008F236B" w:rsidRPr="00E055F3" w:rsidRDefault="008F236B" w:rsidP="008F236B"/>
    <w:p w:rsidR="008F236B" w:rsidRDefault="008F236B" w:rsidP="008F236B">
      <w:pPr>
        <w:pStyle w:val="3"/>
        <w:numPr>
          <w:ilvl w:val="2"/>
          <w:numId w:val="42"/>
        </w:numPr>
      </w:pPr>
      <w:bookmarkStart w:id="3" w:name="_Toc303674879"/>
      <w:r>
        <w:rPr>
          <w:rFonts w:hint="eastAsia"/>
        </w:rPr>
        <w:t>考试规则、考生承诺</w:t>
      </w:r>
      <w:bookmarkEnd w:id="3"/>
    </w:p>
    <w:p w:rsidR="001779DF" w:rsidRDefault="00E8295B" w:rsidP="00D23513">
      <w:pPr>
        <w:spacing w:line="360" w:lineRule="auto"/>
        <w:ind w:firstLineChars="196" w:firstLine="470"/>
        <w:rPr>
          <w:sz w:val="24"/>
        </w:rPr>
      </w:pPr>
      <w:r w:rsidRPr="00D23513">
        <w:rPr>
          <w:rFonts w:hint="eastAsia"/>
          <w:sz w:val="24"/>
        </w:rPr>
        <w:t>在确认个人</w:t>
      </w:r>
      <w:r w:rsidRPr="00D23513">
        <w:rPr>
          <w:sz w:val="24"/>
        </w:rPr>
        <w:t>信息无误后，</w:t>
      </w:r>
      <w:r w:rsidR="00D23513">
        <w:rPr>
          <w:sz w:val="24"/>
        </w:rPr>
        <w:t>则</w:t>
      </w:r>
      <w:r w:rsidR="008F236B" w:rsidRPr="00D23513">
        <w:rPr>
          <w:rFonts w:hint="eastAsia"/>
          <w:sz w:val="24"/>
        </w:rPr>
        <w:t>进入考试规则及考生承诺</w:t>
      </w:r>
      <w:r w:rsidRPr="00D23513">
        <w:rPr>
          <w:rFonts w:hint="eastAsia"/>
          <w:sz w:val="24"/>
        </w:rPr>
        <w:t>环节</w:t>
      </w:r>
      <w:r w:rsidR="008F236B" w:rsidRPr="00D23513">
        <w:rPr>
          <w:rFonts w:hint="eastAsia"/>
          <w:sz w:val="24"/>
        </w:rPr>
        <w:t>。</w:t>
      </w:r>
    </w:p>
    <w:p w:rsidR="008F236B" w:rsidRPr="00D23513" w:rsidRDefault="001779DF" w:rsidP="00D23513">
      <w:pPr>
        <w:spacing w:line="360" w:lineRule="auto"/>
        <w:ind w:firstLineChars="196" w:firstLine="470"/>
        <w:rPr>
          <w:sz w:val="24"/>
        </w:rPr>
      </w:pPr>
      <w:r>
        <w:rPr>
          <w:rFonts w:hint="eastAsia"/>
          <w:sz w:val="24"/>
        </w:rPr>
        <w:t>进入页面后先听取考试规则，然后按回车键听取考生须知，然后按回车键听取考生承诺</w:t>
      </w:r>
      <w:r w:rsidR="00941805">
        <w:rPr>
          <w:rFonts w:hint="eastAsia"/>
          <w:sz w:val="24"/>
        </w:rPr>
        <w:t>。</w:t>
      </w:r>
      <w:r w:rsidR="008F236B" w:rsidRPr="00D23513">
        <w:rPr>
          <w:rFonts w:hint="eastAsia"/>
          <w:sz w:val="24"/>
        </w:rPr>
        <w:t>在认真</w:t>
      </w:r>
      <w:r w:rsidR="00E8295B" w:rsidRPr="00D23513">
        <w:rPr>
          <w:rFonts w:hint="eastAsia"/>
          <w:sz w:val="24"/>
        </w:rPr>
        <w:t>了解此页面信息后</w:t>
      </w:r>
      <w:r>
        <w:rPr>
          <w:rFonts w:hint="eastAsia"/>
          <w:sz w:val="24"/>
        </w:rPr>
        <w:t>按回车键</w:t>
      </w:r>
      <w:r w:rsidR="00D23513">
        <w:rPr>
          <w:rFonts w:hint="eastAsia"/>
          <w:sz w:val="24"/>
        </w:rPr>
        <w:t>可进入下一环节</w:t>
      </w:r>
      <w:r w:rsidR="00E8295B" w:rsidRPr="00D23513">
        <w:rPr>
          <w:rFonts w:hint="eastAsia"/>
          <w:sz w:val="24"/>
        </w:rPr>
        <w:t>。</w:t>
      </w:r>
      <w:bookmarkStart w:id="4" w:name="_GoBack"/>
      <w:bookmarkEnd w:id="4"/>
    </w:p>
    <w:p w:rsidR="008F236B" w:rsidRDefault="00C3213B" w:rsidP="008F236B">
      <w:pPr>
        <w:spacing w:line="360" w:lineRule="auto"/>
        <w:jc w:val="center"/>
      </w:pPr>
      <w:r>
        <w:rPr>
          <w:noProof/>
        </w:rPr>
        <w:pict>
          <v:shape id="线形标注 2 82" o:spid="_x0000_s1029" type="#_x0000_t48" style="position:absolute;left:0;text-align:left;margin-left:248.25pt;margin-top:57.15pt;width:60.75pt;height:24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" adj="-31787,15971,-15716,7855,-2133,7855" fillcolor="#c9f" strokecolor="#c9f" strokeweight="1.25pt">
            <v:stroke startarrow="classic"/>
            <v:textbox>
              <w:txbxContent>
                <w:p w:rsidR="008F236B" w:rsidRDefault="008F236B" w:rsidP="008F236B">
                  <w:r>
                    <w:rPr>
                      <w:rFonts w:hint="eastAsia"/>
                    </w:rPr>
                    <w:t>考试规则</w:t>
                  </w:r>
                </w:p>
              </w:txbxContent>
            </v:textbox>
            <o:callout v:ext="edit" minusy="t"/>
          </v:shape>
        </w:pict>
      </w:r>
      <w:r w:rsidR="00104894">
        <w:rPr>
          <w:noProof/>
        </w:rPr>
        <w:drawing>
          <wp:inline distT="0" distB="0" distL="0" distR="0">
            <wp:extent cx="5625080" cy="28003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172" cy="28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6B" w:rsidRDefault="00D23513" w:rsidP="008F236B">
      <w:pPr>
        <w:spacing w:line="360" w:lineRule="auto"/>
        <w:jc w:val="center"/>
      </w:pPr>
      <w:r>
        <w:t>图</w:t>
      </w:r>
      <w:r>
        <w:t>3</w:t>
      </w:r>
      <w:r>
        <w:t>：考试规则信息</w:t>
      </w:r>
    </w:p>
    <w:p w:rsidR="008F236B" w:rsidRDefault="008F236B" w:rsidP="008F236B">
      <w:pPr>
        <w:pStyle w:val="3"/>
        <w:numPr>
          <w:ilvl w:val="2"/>
          <w:numId w:val="42"/>
        </w:numPr>
      </w:pPr>
      <w:bookmarkStart w:id="5" w:name="_Toc303674880"/>
      <w:r>
        <w:rPr>
          <w:rFonts w:hint="eastAsia"/>
        </w:rPr>
        <w:lastRenderedPageBreak/>
        <w:t>操作说明</w:t>
      </w:r>
      <w:bookmarkEnd w:id="5"/>
    </w:p>
    <w:p w:rsidR="008F236B" w:rsidRPr="00D73321" w:rsidRDefault="008F236B" w:rsidP="008F236B">
      <w:pPr>
        <w:spacing w:line="360" w:lineRule="auto"/>
        <w:ind w:firstLine="420"/>
        <w:rPr>
          <w:sz w:val="24"/>
        </w:rPr>
      </w:pPr>
      <w:r w:rsidRPr="00D73321">
        <w:rPr>
          <w:rFonts w:hint="eastAsia"/>
          <w:sz w:val="24"/>
        </w:rPr>
        <w:t>进入操作说明</w:t>
      </w:r>
      <w:r w:rsidR="00D23513" w:rsidRPr="00D73321">
        <w:rPr>
          <w:rFonts w:hint="eastAsia"/>
          <w:sz w:val="24"/>
        </w:rPr>
        <w:t>环节后，系统首先提供考试题型予以说明</w:t>
      </w:r>
      <w:r w:rsidRPr="00D73321">
        <w:rPr>
          <w:rFonts w:hint="eastAsia"/>
          <w:sz w:val="24"/>
        </w:rPr>
        <w:t>，</w:t>
      </w:r>
      <w:r w:rsidR="00D23513" w:rsidRPr="00D73321">
        <w:rPr>
          <w:rFonts w:hint="eastAsia"/>
          <w:sz w:val="24"/>
        </w:rPr>
        <w:t>然后就考试过程中所涉及的各项操作予以说明（在考试过程中仍可以随时使用</w:t>
      </w:r>
      <w:r w:rsidR="00D23513" w:rsidRPr="00D73321">
        <w:rPr>
          <w:rFonts w:hint="eastAsia"/>
          <w:sz w:val="24"/>
        </w:rPr>
        <w:t>ctrl+8</w:t>
      </w:r>
      <w:r w:rsidR="00D23513" w:rsidRPr="00D73321">
        <w:rPr>
          <w:rFonts w:hint="eastAsia"/>
          <w:sz w:val="24"/>
        </w:rPr>
        <w:t>组合键</w:t>
      </w:r>
      <w:r w:rsidR="00C21278" w:rsidRPr="00D73321">
        <w:rPr>
          <w:rFonts w:hint="eastAsia"/>
          <w:sz w:val="24"/>
        </w:rPr>
        <w:t>获得</w:t>
      </w:r>
      <w:r w:rsidR="00D23513" w:rsidRPr="00D73321">
        <w:rPr>
          <w:rFonts w:hint="eastAsia"/>
          <w:sz w:val="24"/>
        </w:rPr>
        <w:t>操作帮助）</w:t>
      </w:r>
      <w:r w:rsidR="002117C0">
        <w:rPr>
          <w:rFonts w:hint="eastAsia"/>
          <w:sz w:val="24"/>
        </w:rPr>
        <w:t>；</w:t>
      </w:r>
      <w:r w:rsidR="007A417D">
        <w:rPr>
          <w:rFonts w:hint="eastAsia"/>
          <w:sz w:val="24"/>
        </w:rPr>
        <w:t>听取</w:t>
      </w:r>
      <w:r w:rsidR="002117C0">
        <w:rPr>
          <w:rFonts w:hint="eastAsia"/>
          <w:sz w:val="24"/>
        </w:rPr>
        <w:t>完成</w:t>
      </w:r>
      <w:r w:rsidR="007A417D">
        <w:rPr>
          <w:rFonts w:hint="eastAsia"/>
          <w:sz w:val="24"/>
        </w:rPr>
        <w:t>后按回车键进入准备考试环节</w:t>
      </w:r>
      <w:r w:rsidR="002117C0">
        <w:rPr>
          <w:rFonts w:hint="eastAsia"/>
          <w:sz w:val="24"/>
        </w:rPr>
        <w:t>。</w:t>
      </w:r>
    </w:p>
    <w:p w:rsidR="008F236B" w:rsidRDefault="00C3213B" w:rsidP="008F236B">
      <w:pPr>
        <w:spacing w:line="360" w:lineRule="auto"/>
        <w:jc w:val="center"/>
      </w:pPr>
      <w:r>
        <w:rPr>
          <w:noProof/>
        </w:rPr>
        <w:pict>
          <v:shape id="线形标注 2 79" o:spid="_x0000_s1030" type="#_x0000_t48" style="position:absolute;left:0;text-align:left;margin-left:297pt;margin-top:120.85pt;width:116.25pt;height:44.2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" adj="-10340,25774,-5277,4393,-1115,4393" fillcolor="#c9f" strokecolor="#c9f" strokeweight="1.25pt">
            <v:stroke startarrow="classic"/>
            <v:textbox>
              <w:txbxContent>
                <w:p w:rsidR="008F236B" w:rsidRDefault="008F236B" w:rsidP="008F236B">
                  <w:r>
                    <w:rPr>
                      <w:rFonts w:hint="eastAsia"/>
                    </w:rPr>
                    <w:t>点击“</w:t>
                  </w:r>
                  <w:r w:rsidR="008A0150">
                    <w:rPr>
                      <w:rFonts w:hint="eastAsia"/>
                    </w:rPr>
                    <w:t>准备考试</w:t>
                  </w:r>
                  <w:r>
                    <w:rPr>
                      <w:rFonts w:hint="eastAsia"/>
                    </w:rPr>
                    <w:t>”按钮进入</w:t>
                  </w:r>
                  <w:r w:rsidR="008A0150">
                    <w:rPr>
                      <w:rFonts w:hint="eastAsia"/>
                    </w:rPr>
                    <w:t>待考页面</w:t>
                  </w:r>
                </w:p>
              </w:txbxContent>
            </v:textbox>
            <o:callout v:ext="edit" minusy="t"/>
          </v:shape>
        </w:pict>
      </w:r>
      <w:r w:rsidR="008A0150">
        <w:rPr>
          <w:noProof/>
        </w:rPr>
        <w:drawing>
          <wp:inline distT="0" distB="0" distL="0" distR="0">
            <wp:extent cx="5274310" cy="26257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01" w:rsidRDefault="00D23513" w:rsidP="008F236B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rPr>
          <w:rFonts w:hint="eastAsia"/>
        </w:rPr>
        <w:t>：答题说明及操作提示</w:t>
      </w:r>
    </w:p>
    <w:p w:rsidR="00FF576E" w:rsidRDefault="00A51201" w:rsidP="00A51201">
      <w:pPr>
        <w:widowControl/>
        <w:jc w:val="left"/>
      </w:pPr>
      <w:r>
        <w:br w:type="page"/>
      </w:r>
    </w:p>
    <w:p w:rsidR="008F236B" w:rsidRDefault="008F236B" w:rsidP="008F236B">
      <w:pPr>
        <w:pStyle w:val="3"/>
        <w:numPr>
          <w:ilvl w:val="2"/>
          <w:numId w:val="42"/>
        </w:numPr>
      </w:pPr>
      <w:bookmarkStart w:id="6" w:name="_Toc303674882"/>
      <w:r>
        <w:rPr>
          <w:rFonts w:hint="eastAsia"/>
        </w:rPr>
        <w:lastRenderedPageBreak/>
        <w:t>考试</w:t>
      </w:r>
      <w:bookmarkEnd w:id="6"/>
    </w:p>
    <w:p w:rsidR="008F236B" w:rsidRDefault="008F236B" w:rsidP="008F236B">
      <w:pPr>
        <w:pStyle w:val="4"/>
        <w:numPr>
          <w:ilvl w:val="0"/>
          <w:numId w:val="23"/>
        </w:numPr>
      </w:pPr>
      <w:r>
        <w:rPr>
          <w:rFonts w:hint="eastAsia"/>
        </w:rPr>
        <w:t>开始考试</w:t>
      </w:r>
    </w:p>
    <w:p w:rsidR="00A51201" w:rsidRDefault="00A51201" w:rsidP="00A51201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在</w:t>
      </w:r>
      <w:r w:rsidR="00FA1215">
        <w:rPr>
          <w:rFonts w:hint="eastAsia"/>
          <w:sz w:val="24"/>
        </w:rPr>
        <w:t>进入此环节后</w:t>
      </w:r>
      <w:r w:rsidR="008F236B" w:rsidRPr="00A51201">
        <w:rPr>
          <w:rFonts w:hint="eastAsia"/>
          <w:sz w:val="24"/>
        </w:rPr>
        <w:t>，</w:t>
      </w:r>
      <w:r w:rsidR="00005231">
        <w:rPr>
          <w:rFonts w:hint="eastAsia"/>
          <w:sz w:val="24"/>
        </w:rPr>
        <w:t>当考试尚未开始时，将进入等待状态，提示距离开始考试剩余时间，按回车键可重复听取当前离开始考试开始的剩余时间。</w:t>
      </w:r>
    </w:p>
    <w:p w:rsidR="00A51201" w:rsidRDefault="00A51201" w:rsidP="00A51201">
      <w:pPr>
        <w:spacing w:line="360" w:lineRule="auto"/>
        <w:ind w:firstLine="420"/>
        <w:rPr>
          <w:sz w:val="24"/>
        </w:rPr>
      </w:pPr>
      <w:r>
        <w:rPr>
          <w:noProof/>
        </w:rPr>
        <w:drawing>
          <wp:inline distT="0" distB="0" distL="0" distR="0">
            <wp:extent cx="5274310" cy="26257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等待考试开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01" w:rsidRPr="00A51201" w:rsidRDefault="00A51201" w:rsidP="00A51201">
      <w:pPr>
        <w:spacing w:line="360" w:lineRule="auto"/>
        <w:jc w:val="center"/>
        <w:rPr>
          <w:sz w:val="24"/>
        </w:rPr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rPr>
          <w:rFonts w:hint="eastAsia"/>
        </w:rPr>
        <w:t>：等待开考</w:t>
      </w:r>
    </w:p>
    <w:p w:rsidR="00A51201" w:rsidRDefault="00A51201" w:rsidP="00A51201">
      <w:pPr>
        <w:spacing w:line="360" w:lineRule="auto"/>
        <w:ind w:firstLine="420"/>
        <w:rPr>
          <w:sz w:val="24"/>
        </w:rPr>
      </w:pPr>
      <w:r>
        <w:rPr>
          <w:sz w:val="24"/>
        </w:rPr>
        <w:t>考试</w:t>
      </w:r>
      <w:r w:rsidR="00005231">
        <w:rPr>
          <w:rFonts w:hint="eastAsia"/>
          <w:sz w:val="24"/>
        </w:rPr>
        <w:t>开始</w:t>
      </w:r>
      <w:r>
        <w:rPr>
          <w:sz w:val="24"/>
        </w:rPr>
        <w:t>时间到后，</w:t>
      </w:r>
      <w:r w:rsidR="00005231">
        <w:rPr>
          <w:rFonts w:hint="eastAsia"/>
          <w:sz w:val="24"/>
        </w:rPr>
        <w:t>系统弹出</w:t>
      </w:r>
      <w:r>
        <w:rPr>
          <w:sz w:val="24"/>
        </w:rPr>
        <w:t>提示</w:t>
      </w:r>
      <w:r w:rsidR="00005231">
        <w:rPr>
          <w:rFonts w:hint="eastAsia"/>
          <w:sz w:val="24"/>
        </w:rPr>
        <w:t>框，提示可按回车键开始答题，按回车键后进入答题页面</w:t>
      </w:r>
      <w:r>
        <w:rPr>
          <w:sz w:val="24"/>
        </w:rPr>
        <w:t>。</w:t>
      </w:r>
    </w:p>
    <w:p w:rsidR="00A51201" w:rsidRDefault="00A51201" w:rsidP="00A51201">
      <w:pPr>
        <w:spacing w:line="360" w:lineRule="auto"/>
        <w:ind w:firstLine="420"/>
        <w:rPr>
          <w:sz w:val="24"/>
        </w:rPr>
      </w:pPr>
      <w:r>
        <w:rPr>
          <w:noProof/>
        </w:rPr>
        <w:drawing>
          <wp:inline distT="0" distB="0" distL="0" distR="0">
            <wp:extent cx="5274310" cy="23088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01" w:rsidRDefault="00A51201" w:rsidP="00A51201">
      <w:pPr>
        <w:spacing w:line="360" w:lineRule="auto"/>
        <w:jc w:val="center"/>
        <w:rPr>
          <w:sz w:val="24"/>
        </w:rPr>
      </w:pPr>
      <w:r>
        <w:rPr>
          <w:rFonts w:hint="eastAsia"/>
        </w:rPr>
        <w:t>图</w:t>
      </w:r>
      <w:r>
        <w:rPr>
          <w:rFonts w:hint="eastAsia"/>
        </w:rPr>
        <w:t>6</w:t>
      </w:r>
      <w:r>
        <w:rPr>
          <w:rFonts w:hint="eastAsia"/>
        </w:rPr>
        <w:t>：操作进入考试</w:t>
      </w:r>
    </w:p>
    <w:p w:rsidR="00104894" w:rsidRDefault="00104894" w:rsidP="008F236B">
      <w:pPr>
        <w:spacing w:line="360" w:lineRule="auto"/>
      </w:pPr>
    </w:p>
    <w:p w:rsidR="008F236B" w:rsidRDefault="008F236B" w:rsidP="008F236B">
      <w:pPr>
        <w:pStyle w:val="4"/>
        <w:numPr>
          <w:ilvl w:val="0"/>
          <w:numId w:val="23"/>
        </w:numPr>
      </w:pPr>
      <w:r>
        <w:rPr>
          <w:rFonts w:hint="eastAsia"/>
        </w:rPr>
        <w:lastRenderedPageBreak/>
        <w:t>答题</w:t>
      </w:r>
    </w:p>
    <w:p w:rsidR="008F236B" w:rsidRPr="00A51201" w:rsidRDefault="00A51201" w:rsidP="00A51201">
      <w:pPr>
        <w:spacing w:line="360" w:lineRule="auto"/>
        <w:ind w:firstLine="420"/>
        <w:rPr>
          <w:sz w:val="24"/>
        </w:rPr>
      </w:pPr>
      <w:r w:rsidRPr="00A51201">
        <w:rPr>
          <w:rFonts w:hint="eastAsia"/>
          <w:sz w:val="24"/>
        </w:rPr>
        <w:t>考生进入考试开始答题后</w:t>
      </w:r>
      <w:r w:rsidR="008F236B" w:rsidRPr="00A51201">
        <w:rPr>
          <w:rFonts w:hint="eastAsia"/>
          <w:sz w:val="24"/>
        </w:rPr>
        <w:t>，</w:t>
      </w:r>
      <w:r w:rsidRPr="00A51201">
        <w:rPr>
          <w:rFonts w:hint="eastAsia"/>
          <w:sz w:val="24"/>
        </w:rPr>
        <w:t>将逐</w:t>
      </w:r>
      <w:r w:rsidR="008F236B" w:rsidRPr="00A51201">
        <w:rPr>
          <w:rFonts w:hint="eastAsia"/>
          <w:sz w:val="24"/>
        </w:rPr>
        <w:t>题的</w:t>
      </w:r>
      <w:r w:rsidRPr="00A51201">
        <w:rPr>
          <w:rFonts w:hint="eastAsia"/>
          <w:sz w:val="24"/>
        </w:rPr>
        <w:t>呈现</w:t>
      </w:r>
      <w:r w:rsidR="008F236B" w:rsidRPr="00A51201">
        <w:rPr>
          <w:rFonts w:hint="eastAsia"/>
          <w:sz w:val="24"/>
        </w:rPr>
        <w:t>试题信息，考生可以通过</w:t>
      </w:r>
      <w:r w:rsidRPr="00A51201">
        <w:rPr>
          <w:rFonts w:hint="eastAsia"/>
          <w:sz w:val="24"/>
        </w:rPr>
        <w:t>各项组合功能键进行答题、标疑、试题跳转等操作，同时也可以随时了解当前考试时间，答题状态等辅助信息。</w:t>
      </w:r>
    </w:p>
    <w:p w:rsidR="008F236B" w:rsidRDefault="00C3213B" w:rsidP="008F236B">
      <w:pPr>
        <w:jc w:val="center"/>
      </w:pPr>
      <w:r>
        <w:rPr>
          <w:noProof/>
        </w:rPr>
        <w:pict>
          <v:shape id="线形标注 2 68" o:spid="_x0000_s1031" type="#_x0000_t48" style="position:absolute;left:0;text-align:left;margin-left:168pt;margin-top:63pt;width:158.25pt;height:39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" adj="-17219,29931,-14625,3703,-819,3703" fillcolor="#c9f" strokecolor="#c9f" strokeweight="1.25pt">
            <v:stroke startarrow="classic"/>
            <v:textbox>
              <w:txbxContent>
                <w:p w:rsidR="008F236B" w:rsidRDefault="008F236B" w:rsidP="008F236B">
                  <w:r>
                    <w:rPr>
                      <w:rFonts w:hint="eastAsia"/>
                    </w:rPr>
                    <w:t>提示当前未答试题数量</w:t>
                  </w:r>
                  <w:r w:rsidR="003D4C6F">
                    <w:rPr>
                      <w:rFonts w:hint="eastAsia"/>
                    </w:rPr>
                    <w:t>和</w:t>
                  </w:r>
                  <w:r>
                    <w:rPr>
                      <w:rFonts w:hint="eastAsia"/>
                    </w:rPr>
                    <w:t>标疑试题数量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线形标注 2 70" o:spid="_x0000_s1032" type="#_x0000_t48" style="position:absolute;left:0;text-align:left;margin-left:205.5pt;margin-top:10.8pt;width:237.75pt;height:52.2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" adj="-8531,24517,-4552,3724,-545,3724" fillcolor="#c9f" strokecolor="#c9f" strokeweight="1.25pt">
            <v:stroke startarrow="classic"/>
            <v:textbox>
              <w:txbxContent>
                <w:p w:rsidR="008F236B" w:rsidRDefault="008F236B" w:rsidP="008F236B">
                  <w:r>
                    <w:rPr>
                      <w:rFonts w:hint="eastAsia"/>
                    </w:rPr>
                    <w:t>点击试题选项，选中该选项，试题目录对应题号显示为</w:t>
                  </w:r>
                  <w:r w:rsidR="003D4C6F">
                    <w:rPr>
                      <w:rFonts w:hint="eastAsia"/>
                    </w:rPr>
                    <w:t>蓝</w:t>
                  </w:r>
                  <w:r>
                    <w:rPr>
                      <w:rFonts w:hint="eastAsia"/>
                    </w:rPr>
                    <w:t>色，表示</w:t>
                  </w:r>
                  <w:r w:rsidR="00EF0D98">
                    <w:rPr>
                      <w:rFonts w:hint="eastAsia"/>
                    </w:rPr>
                    <w:t>已</w:t>
                  </w:r>
                  <w:r>
                    <w:rPr>
                      <w:rFonts w:hint="eastAsia"/>
                    </w:rPr>
                    <w:t>答过该试题，再次点击选项会取消选中，试题目录对应题号显示为</w:t>
                  </w:r>
                  <w:r w:rsidR="003D4C6F">
                    <w:rPr>
                      <w:rFonts w:hint="eastAsia"/>
                    </w:rPr>
                    <w:t>灰</w:t>
                  </w:r>
                  <w:r>
                    <w:rPr>
                      <w:rFonts w:hint="eastAsia"/>
                    </w:rPr>
                    <w:t>色</w:t>
                  </w:r>
                </w:p>
              </w:txbxContent>
            </v:textbox>
            <o:callout v:ext="edit" minusy="t"/>
          </v:shape>
        </w:pict>
      </w:r>
      <w:r w:rsidR="003D4C6F">
        <w:rPr>
          <w:noProof/>
        </w:rPr>
        <w:drawing>
          <wp:inline distT="0" distB="0" distL="0" distR="0">
            <wp:extent cx="5274310" cy="26257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6B" w:rsidRDefault="00FD3E04" w:rsidP="008F236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  <w:r>
        <w:rPr>
          <w:rFonts w:hint="eastAsia"/>
        </w:rPr>
        <w:t>：考试答题</w:t>
      </w:r>
    </w:p>
    <w:p w:rsidR="00FD3E04" w:rsidRDefault="00FD3E04" w:rsidP="00FD3E04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进入到答题状态系统将</w:t>
      </w:r>
      <w:r w:rsidR="003860E7">
        <w:rPr>
          <w:rFonts w:hint="eastAsia"/>
          <w:sz w:val="24"/>
        </w:rPr>
        <w:t>首先读取试题题号，该题作答状态及试题内容。考生可使用下列功能键</w:t>
      </w:r>
      <w:r>
        <w:rPr>
          <w:rFonts w:hint="eastAsia"/>
          <w:sz w:val="24"/>
        </w:rPr>
        <w:t>进</w:t>
      </w:r>
      <w:r w:rsidR="003860E7">
        <w:rPr>
          <w:rFonts w:hint="eastAsia"/>
          <w:sz w:val="24"/>
        </w:rPr>
        <w:t>行</w:t>
      </w:r>
      <w:r>
        <w:rPr>
          <w:rFonts w:hint="eastAsia"/>
          <w:sz w:val="24"/>
        </w:rPr>
        <w:t>各项操作。</w:t>
      </w:r>
    </w:p>
    <w:p w:rsidR="00FD3E04" w:rsidRDefault="00FD3E04" w:rsidP="00FD3E04">
      <w:pPr>
        <w:pStyle w:val="ab"/>
        <w:numPr>
          <w:ilvl w:val="0"/>
          <w:numId w:val="23"/>
        </w:numPr>
        <w:spacing w:line="360" w:lineRule="auto"/>
        <w:ind w:firstLineChars="0"/>
        <w:jc w:val="left"/>
        <w:rPr>
          <w:sz w:val="24"/>
        </w:rPr>
      </w:pPr>
      <w:r w:rsidRPr="00FD3E04">
        <w:rPr>
          <w:rFonts w:hint="eastAsia"/>
          <w:sz w:val="24"/>
        </w:rPr>
        <w:t>直接听答题状态</w:t>
      </w:r>
      <w:r w:rsidR="0091476D">
        <w:rPr>
          <w:sz w:val="24"/>
        </w:rPr>
        <w:tab/>
      </w:r>
      <w:r w:rsidRPr="00FD3E04">
        <w:rPr>
          <w:rFonts w:hint="eastAsia"/>
          <w:sz w:val="24"/>
        </w:rPr>
        <w:t>ctrl+5</w:t>
      </w:r>
    </w:p>
    <w:p w:rsidR="008B2579" w:rsidRPr="00FD3E04" w:rsidRDefault="008B2579" w:rsidP="008B2579">
      <w:pPr>
        <w:pStyle w:val="ab"/>
        <w:numPr>
          <w:ilvl w:val="0"/>
          <w:numId w:val="23"/>
        </w:numPr>
        <w:spacing w:line="360" w:lineRule="auto"/>
        <w:ind w:firstLineChars="0"/>
        <w:jc w:val="left"/>
        <w:rPr>
          <w:sz w:val="24"/>
        </w:rPr>
      </w:pPr>
      <w:r>
        <w:rPr>
          <w:rFonts w:hint="eastAsia"/>
          <w:sz w:val="24"/>
        </w:rPr>
        <w:t>了解考试</w:t>
      </w:r>
      <w:r w:rsidRPr="008B2579">
        <w:rPr>
          <w:rFonts w:hint="eastAsia"/>
          <w:sz w:val="24"/>
        </w:rPr>
        <w:t>剩余时间</w:t>
      </w:r>
      <w:r>
        <w:rPr>
          <w:sz w:val="24"/>
        </w:rPr>
        <w:tab/>
      </w:r>
      <w:r w:rsidRPr="008B2579">
        <w:rPr>
          <w:rFonts w:hint="eastAsia"/>
          <w:sz w:val="24"/>
        </w:rPr>
        <w:t>ctrl+7</w:t>
      </w:r>
    </w:p>
    <w:p w:rsidR="00FD3E04" w:rsidRDefault="00FD3E04" w:rsidP="00FD3E04">
      <w:pPr>
        <w:pStyle w:val="ab"/>
        <w:numPr>
          <w:ilvl w:val="0"/>
          <w:numId w:val="23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>试题切换：</w:t>
      </w:r>
    </w:p>
    <w:p w:rsidR="00FD3E04" w:rsidRPr="00FD3E04" w:rsidRDefault="00FD3E04" w:rsidP="00FD3E04">
      <w:pPr>
        <w:spacing w:line="360" w:lineRule="auto"/>
        <w:ind w:leftChars="400" w:left="840"/>
        <w:jc w:val="left"/>
        <w:rPr>
          <w:sz w:val="24"/>
        </w:rPr>
      </w:pPr>
      <w:r w:rsidRPr="00FD3E04">
        <w:rPr>
          <w:rFonts w:hint="eastAsia"/>
          <w:sz w:val="24"/>
        </w:rPr>
        <w:t>进入上一题</w:t>
      </w:r>
      <w:r w:rsidRPr="00FD3E04">
        <w:rPr>
          <w:rFonts w:hint="eastAsia"/>
          <w:sz w:val="24"/>
        </w:rPr>
        <w:tab/>
        <w:t>alt+5</w:t>
      </w:r>
    </w:p>
    <w:p w:rsidR="00FD3E04" w:rsidRPr="00FD3E04" w:rsidRDefault="00FD3E04" w:rsidP="00FD3E04">
      <w:pPr>
        <w:spacing w:line="360" w:lineRule="auto"/>
        <w:ind w:leftChars="400" w:left="840"/>
        <w:jc w:val="left"/>
        <w:rPr>
          <w:sz w:val="24"/>
        </w:rPr>
      </w:pPr>
      <w:r w:rsidRPr="00FD3E04">
        <w:rPr>
          <w:rFonts w:hint="eastAsia"/>
          <w:sz w:val="24"/>
        </w:rPr>
        <w:t>进入下一题</w:t>
      </w:r>
      <w:r w:rsidRPr="00FD3E04">
        <w:rPr>
          <w:rFonts w:hint="eastAsia"/>
          <w:sz w:val="24"/>
        </w:rPr>
        <w:tab/>
      </w:r>
      <w:r w:rsidRPr="00FD3E04">
        <w:rPr>
          <w:rFonts w:hint="eastAsia"/>
          <w:sz w:val="24"/>
        </w:rPr>
        <w:tab/>
        <w:t>alt+6</w:t>
      </w:r>
    </w:p>
    <w:p w:rsidR="00FD3E04" w:rsidRPr="00FD3E04" w:rsidRDefault="00FD3E04" w:rsidP="00FD3E04">
      <w:pPr>
        <w:pStyle w:val="ab"/>
        <w:numPr>
          <w:ilvl w:val="0"/>
          <w:numId w:val="23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>答题帮助：</w:t>
      </w:r>
    </w:p>
    <w:p w:rsidR="00FD3E04" w:rsidRDefault="00FD3E04" w:rsidP="00FD3E04">
      <w:pPr>
        <w:spacing w:line="360" w:lineRule="auto"/>
        <w:ind w:left="420" w:firstLine="420"/>
        <w:jc w:val="left"/>
        <w:rPr>
          <w:sz w:val="24"/>
        </w:rPr>
      </w:pPr>
      <w:r w:rsidRPr="00FD3E04">
        <w:rPr>
          <w:rFonts w:hint="eastAsia"/>
          <w:sz w:val="24"/>
        </w:rPr>
        <w:t>操作帮助</w:t>
      </w:r>
      <w:r w:rsidRPr="00FD3E04">
        <w:rPr>
          <w:rFonts w:hint="eastAsia"/>
          <w:sz w:val="24"/>
        </w:rPr>
        <w:tab/>
      </w:r>
      <w:r w:rsidRPr="00FD3E04">
        <w:rPr>
          <w:rFonts w:hint="eastAsia"/>
          <w:sz w:val="24"/>
        </w:rPr>
        <w:tab/>
        <w:t>ctrl+8</w:t>
      </w:r>
    </w:p>
    <w:p w:rsidR="00FD3E04" w:rsidRDefault="00FD3E04" w:rsidP="00FD3E04">
      <w:pPr>
        <w:pStyle w:val="ab"/>
        <w:numPr>
          <w:ilvl w:val="0"/>
          <w:numId w:val="23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>读取试题：</w:t>
      </w:r>
    </w:p>
    <w:p w:rsidR="00FD3E04" w:rsidRPr="00FD3E04" w:rsidRDefault="00FD3E04" w:rsidP="00FD3E04">
      <w:pPr>
        <w:spacing w:line="360" w:lineRule="auto"/>
        <w:ind w:leftChars="400" w:left="840"/>
        <w:jc w:val="left"/>
        <w:rPr>
          <w:sz w:val="24"/>
        </w:rPr>
      </w:pPr>
      <w:r w:rsidRPr="00FD3E04">
        <w:rPr>
          <w:rFonts w:hint="eastAsia"/>
          <w:sz w:val="24"/>
        </w:rPr>
        <w:t>读取试题</w:t>
      </w:r>
      <w:r>
        <w:rPr>
          <w:sz w:val="24"/>
        </w:rPr>
        <w:tab/>
      </w:r>
      <w:r>
        <w:rPr>
          <w:sz w:val="24"/>
        </w:rPr>
        <w:tab/>
      </w:r>
      <w:r w:rsidRPr="00FD3E04">
        <w:rPr>
          <w:rFonts w:hint="eastAsia"/>
          <w:sz w:val="24"/>
        </w:rPr>
        <w:t>ctrl+6</w:t>
      </w:r>
    </w:p>
    <w:p w:rsidR="00FD3E04" w:rsidRPr="00FD3E04" w:rsidRDefault="00FD3E04" w:rsidP="00FD3E04">
      <w:pPr>
        <w:spacing w:line="360" w:lineRule="auto"/>
        <w:ind w:leftChars="400" w:left="840"/>
        <w:jc w:val="left"/>
        <w:rPr>
          <w:sz w:val="24"/>
        </w:rPr>
      </w:pPr>
      <w:r w:rsidRPr="00FD3E04">
        <w:rPr>
          <w:rFonts w:hint="eastAsia"/>
          <w:sz w:val="24"/>
        </w:rPr>
        <w:t>直接听题干</w:t>
      </w:r>
      <w:r>
        <w:rPr>
          <w:sz w:val="24"/>
        </w:rPr>
        <w:tab/>
      </w:r>
      <w:r>
        <w:rPr>
          <w:sz w:val="24"/>
        </w:rPr>
        <w:tab/>
      </w:r>
      <w:r w:rsidRPr="00FD3E04">
        <w:rPr>
          <w:rFonts w:hint="eastAsia"/>
          <w:sz w:val="24"/>
        </w:rPr>
        <w:t>ctrl+0</w:t>
      </w:r>
    </w:p>
    <w:p w:rsidR="00FD3E04" w:rsidRPr="00FD3E04" w:rsidRDefault="00FD3E04" w:rsidP="00FD3E04">
      <w:pPr>
        <w:spacing w:line="360" w:lineRule="auto"/>
        <w:ind w:leftChars="400" w:left="840"/>
        <w:jc w:val="left"/>
        <w:rPr>
          <w:sz w:val="24"/>
        </w:rPr>
      </w:pPr>
      <w:r w:rsidRPr="00FD3E04">
        <w:rPr>
          <w:rFonts w:hint="eastAsia"/>
          <w:sz w:val="24"/>
        </w:rPr>
        <w:t>直接听选项</w:t>
      </w:r>
      <w:r w:rsidRPr="00FD3E04">
        <w:rPr>
          <w:rFonts w:hint="eastAsia"/>
          <w:sz w:val="24"/>
        </w:rPr>
        <w:t>A</w:t>
      </w:r>
      <w:r>
        <w:rPr>
          <w:sz w:val="24"/>
        </w:rPr>
        <w:tab/>
      </w:r>
      <w:r w:rsidRPr="00FD3E04">
        <w:rPr>
          <w:rFonts w:hint="eastAsia"/>
          <w:sz w:val="24"/>
        </w:rPr>
        <w:t>ctrl+1</w:t>
      </w:r>
    </w:p>
    <w:p w:rsidR="00FD3E04" w:rsidRPr="00FD3E04" w:rsidRDefault="00FD3E04" w:rsidP="00FD3E04">
      <w:pPr>
        <w:spacing w:line="360" w:lineRule="auto"/>
        <w:ind w:leftChars="400" w:left="840"/>
        <w:jc w:val="left"/>
        <w:rPr>
          <w:sz w:val="24"/>
        </w:rPr>
      </w:pPr>
      <w:r w:rsidRPr="00FD3E04">
        <w:rPr>
          <w:rFonts w:hint="eastAsia"/>
          <w:sz w:val="24"/>
        </w:rPr>
        <w:t>直接听选项</w:t>
      </w:r>
      <w:r w:rsidRPr="00FD3E04">
        <w:rPr>
          <w:rFonts w:hint="eastAsia"/>
          <w:sz w:val="24"/>
        </w:rPr>
        <w:t>B</w:t>
      </w:r>
      <w:r>
        <w:rPr>
          <w:sz w:val="24"/>
        </w:rPr>
        <w:tab/>
      </w:r>
      <w:r w:rsidRPr="00FD3E04">
        <w:rPr>
          <w:rFonts w:hint="eastAsia"/>
          <w:sz w:val="24"/>
        </w:rPr>
        <w:t>ctrl+2</w:t>
      </w:r>
    </w:p>
    <w:p w:rsidR="00FD3E04" w:rsidRPr="00FD3E04" w:rsidRDefault="00FD3E04" w:rsidP="00FD3E04">
      <w:pPr>
        <w:spacing w:line="360" w:lineRule="auto"/>
        <w:ind w:leftChars="400" w:left="840"/>
        <w:jc w:val="left"/>
        <w:rPr>
          <w:sz w:val="24"/>
        </w:rPr>
      </w:pPr>
      <w:r w:rsidRPr="00FD3E04">
        <w:rPr>
          <w:rFonts w:hint="eastAsia"/>
          <w:sz w:val="24"/>
        </w:rPr>
        <w:t>直接听选项</w:t>
      </w:r>
      <w:r w:rsidRPr="00FD3E04">
        <w:rPr>
          <w:rFonts w:hint="eastAsia"/>
          <w:sz w:val="24"/>
        </w:rPr>
        <w:t>C</w:t>
      </w:r>
      <w:r>
        <w:rPr>
          <w:sz w:val="24"/>
        </w:rPr>
        <w:tab/>
      </w:r>
      <w:r w:rsidRPr="00FD3E04">
        <w:rPr>
          <w:rFonts w:hint="eastAsia"/>
          <w:sz w:val="24"/>
        </w:rPr>
        <w:t>ctrl+3</w:t>
      </w:r>
    </w:p>
    <w:p w:rsidR="00FD3E04" w:rsidRPr="00FD3E04" w:rsidRDefault="00FD3E04" w:rsidP="00FD3E04">
      <w:pPr>
        <w:spacing w:line="360" w:lineRule="auto"/>
        <w:ind w:leftChars="400" w:left="840"/>
        <w:jc w:val="left"/>
        <w:rPr>
          <w:sz w:val="24"/>
        </w:rPr>
      </w:pPr>
      <w:r w:rsidRPr="00FD3E04">
        <w:rPr>
          <w:rFonts w:hint="eastAsia"/>
          <w:sz w:val="24"/>
        </w:rPr>
        <w:lastRenderedPageBreak/>
        <w:t>直接听选项</w:t>
      </w:r>
      <w:r w:rsidRPr="00FD3E04">
        <w:rPr>
          <w:rFonts w:hint="eastAsia"/>
          <w:sz w:val="24"/>
        </w:rPr>
        <w:t>D</w:t>
      </w:r>
      <w:r>
        <w:rPr>
          <w:sz w:val="24"/>
        </w:rPr>
        <w:tab/>
      </w:r>
      <w:r w:rsidRPr="00FD3E04">
        <w:rPr>
          <w:rFonts w:hint="eastAsia"/>
          <w:sz w:val="24"/>
        </w:rPr>
        <w:t>ctrl+4</w:t>
      </w:r>
    </w:p>
    <w:p w:rsidR="00FD3E04" w:rsidRPr="00FD3E04" w:rsidRDefault="00FD3E04" w:rsidP="00FD3E04">
      <w:pPr>
        <w:pStyle w:val="ab"/>
        <w:numPr>
          <w:ilvl w:val="0"/>
          <w:numId w:val="23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>作答或变更作答：</w:t>
      </w:r>
    </w:p>
    <w:p w:rsidR="00FD3E04" w:rsidRPr="00FD3E04" w:rsidRDefault="00FD3E04" w:rsidP="00FD3E04">
      <w:pPr>
        <w:spacing w:line="360" w:lineRule="auto"/>
        <w:ind w:leftChars="400" w:left="840"/>
        <w:jc w:val="left"/>
        <w:rPr>
          <w:sz w:val="24"/>
        </w:rPr>
      </w:pPr>
      <w:r w:rsidRPr="00FD3E04">
        <w:rPr>
          <w:rFonts w:hint="eastAsia"/>
          <w:sz w:val="24"/>
        </w:rPr>
        <w:t>选择答案</w:t>
      </w:r>
      <w:r w:rsidRPr="00FD3E04">
        <w:rPr>
          <w:rFonts w:hint="eastAsia"/>
          <w:sz w:val="24"/>
        </w:rPr>
        <w:t>A</w:t>
      </w:r>
      <w:r w:rsidRPr="00FD3E04">
        <w:rPr>
          <w:rFonts w:hint="eastAsia"/>
          <w:sz w:val="24"/>
        </w:rPr>
        <w:tab/>
      </w:r>
      <w:r>
        <w:rPr>
          <w:sz w:val="24"/>
        </w:rPr>
        <w:tab/>
      </w:r>
      <w:r w:rsidRPr="00FD3E04">
        <w:rPr>
          <w:rFonts w:hint="eastAsia"/>
          <w:sz w:val="24"/>
        </w:rPr>
        <w:t>alt+1</w:t>
      </w:r>
    </w:p>
    <w:p w:rsidR="00FD3E04" w:rsidRPr="00FD3E04" w:rsidRDefault="00FD3E04" w:rsidP="00FD3E04">
      <w:pPr>
        <w:spacing w:line="360" w:lineRule="auto"/>
        <w:ind w:leftChars="400" w:left="840"/>
        <w:jc w:val="left"/>
        <w:rPr>
          <w:sz w:val="24"/>
        </w:rPr>
      </w:pPr>
      <w:r w:rsidRPr="00FD3E04">
        <w:rPr>
          <w:rFonts w:hint="eastAsia"/>
          <w:sz w:val="24"/>
        </w:rPr>
        <w:t>选择答案</w:t>
      </w:r>
      <w:r w:rsidRPr="00FD3E04">
        <w:rPr>
          <w:rFonts w:hint="eastAsia"/>
          <w:sz w:val="24"/>
        </w:rPr>
        <w:t>B</w:t>
      </w:r>
      <w:r>
        <w:rPr>
          <w:sz w:val="24"/>
        </w:rPr>
        <w:tab/>
      </w:r>
      <w:r>
        <w:rPr>
          <w:sz w:val="24"/>
        </w:rPr>
        <w:tab/>
      </w:r>
      <w:r w:rsidRPr="00FD3E04">
        <w:rPr>
          <w:rFonts w:hint="eastAsia"/>
          <w:sz w:val="24"/>
        </w:rPr>
        <w:t>alt+2</w:t>
      </w:r>
    </w:p>
    <w:p w:rsidR="00FD3E04" w:rsidRPr="00FD3E04" w:rsidRDefault="00FD3E04" w:rsidP="00FD3E04">
      <w:pPr>
        <w:spacing w:line="360" w:lineRule="auto"/>
        <w:ind w:leftChars="400" w:left="840"/>
        <w:jc w:val="left"/>
        <w:rPr>
          <w:sz w:val="24"/>
        </w:rPr>
      </w:pPr>
      <w:r w:rsidRPr="00FD3E04">
        <w:rPr>
          <w:rFonts w:hint="eastAsia"/>
          <w:sz w:val="24"/>
        </w:rPr>
        <w:t>选择答案</w:t>
      </w:r>
      <w:r w:rsidRPr="00FD3E04">
        <w:rPr>
          <w:rFonts w:hint="eastAsia"/>
          <w:sz w:val="24"/>
        </w:rPr>
        <w:t>C</w:t>
      </w:r>
      <w:r>
        <w:rPr>
          <w:sz w:val="24"/>
        </w:rPr>
        <w:tab/>
      </w:r>
      <w:r>
        <w:rPr>
          <w:sz w:val="24"/>
        </w:rPr>
        <w:tab/>
      </w:r>
      <w:r w:rsidRPr="00FD3E04">
        <w:rPr>
          <w:rFonts w:hint="eastAsia"/>
          <w:sz w:val="24"/>
        </w:rPr>
        <w:t>alt+3</w:t>
      </w:r>
    </w:p>
    <w:p w:rsidR="00FD3E04" w:rsidRDefault="00FD3E04" w:rsidP="00FD3E04">
      <w:pPr>
        <w:spacing w:line="360" w:lineRule="auto"/>
        <w:ind w:leftChars="400" w:left="840"/>
        <w:jc w:val="left"/>
        <w:rPr>
          <w:rFonts w:hint="eastAsia"/>
          <w:sz w:val="24"/>
        </w:rPr>
      </w:pPr>
      <w:r w:rsidRPr="00FD3E04">
        <w:rPr>
          <w:rFonts w:hint="eastAsia"/>
          <w:sz w:val="24"/>
        </w:rPr>
        <w:t>选择答案</w:t>
      </w:r>
      <w:r w:rsidRPr="00FD3E04">
        <w:rPr>
          <w:rFonts w:hint="eastAsia"/>
          <w:sz w:val="24"/>
        </w:rPr>
        <w:t>D</w:t>
      </w:r>
      <w:r w:rsidRPr="00FD3E04">
        <w:rPr>
          <w:rFonts w:hint="eastAsia"/>
          <w:sz w:val="24"/>
        </w:rPr>
        <w:tab/>
      </w:r>
      <w:r>
        <w:rPr>
          <w:sz w:val="24"/>
        </w:rPr>
        <w:tab/>
      </w:r>
      <w:r w:rsidRPr="00FD3E04">
        <w:rPr>
          <w:rFonts w:hint="eastAsia"/>
          <w:sz w:val="24"/>
        </w:rPr>
        <w:t>alt+4</w:t>
      </w:r>
    </w:p>
    <w:p w:rsidR="00DC4F33" w:rsidRDefault="00DC4F33" w:rsidP="00DC4F33">
      <w:pPr>
        <w:spacing w:line="360" w:lineRule="auto"/>
        <w:jc w:val="left"/>
        <w:rPr>
          <w:rFonts w:hint="eastAsia"/>
          <w:sz w:val="24"/>
        </w:rPr>
      </w:pPr>
    </w:p>
    <w:p w:rsidR="00DC4F33" w:rsidRDefault="00DC4F33" w:rsidP="00DC4F33">
      <w:pPr>
        <w:pStyle w:val="4"/>
        <w:numPr>
          <w:ilvl w:val="0"/>
          <w:numId w:val="23"/>
        </w:numPr>
        <w:rPr>
          <w:rFonts w:hint="eastAsia"/>
        </w:rPr>
      </w:pPr>
      <w:r>
        <w:rPr>
          <w:rFonts w:hint="eastAsia"/>
        </w:rPr>
        <w:t>大字版模式</w:t>
      </w:r>
    </w:p>
    <w:p w:rsidR="00DC4F33" w:rsidRPr="00DC4F33" w:rsidRDefault="00DC4F33" w:rsidP="00DC4F33">
      <w:pPr>
        <w:ind w:firstLineChars="200" w:firstLine="420"/>
      </w:pPr>
      <w:r>
        <w:rPr>
          <w:rFonts w:hint="eastAsia"/>
        </w:rPr>
        <w:t>考生使用</w:t>
      </w:r>
      <w:r w:rsidRPr="00FD3E04">
        <w:rPr>
          <w:rFonts w:hint="eastAsia"/>
          <w:sz w:val="24"/>
        </w:rPr>
        <w:t>ctrl+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键进行大字版与盲文版页面之间的切换，而且在大字版模式下，读屏软件仍然能够正常读取考生的操作。</w:t>
      </w:r>
    </w:p>
    <w:p w:rsidR="00DC4F33" w:rsidRDefault="00DC4F33" w:rsidP="00DC4F33">
      <w:pPr>
        <w:spacing w:line="360" w:lineRule="auto"/>
        <w:jc w:val="left"/>
        <w:rPr>
          <w:rFonts w:hint="eastAsia"/>
          <w:sz w:val="24"/>
        </w:rPr>
      </w:pPr>
    </w:p>
    <w:p w:rsidR="00932BCA" w:rsidRPr="00932BCA" w:rsidRDefault="00932BCA" w:rsidP="00932BC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943502" cy="3269871"/>
            <wp:effectExtent l="19050" t="0" r="9498" b="0"/>
            <wp:docPr id="1" name="图片 1" descr="C:\Users\zhao\AppData\Roaming\Tencent\Users\148069615\QQ\WinTemp\RichOle\)QL`VHF~NRGV$%6NH$VJH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o\AppData\Roaming\Tencent\Users\148069615\QQ\WinTemp\RichOle\)QL`VHF~NRGV$%6NH$VJHMU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23" cy="32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33" w:rsidRPr="00FD3E04" w:rsidRDefault="00DC4F33" w:rsidP="00DC4F33">
      <w:pPr>
        <w:spacing w:line="360" w:lineRule="auto"/>
        <w:jc w:val="left"/>
        <w:rPr>
          <w:sz w:val="24"/>
        </w:rPr>
      </w:pPr>
    </w:p>
    <w:p w:rsidR="008F236B" w:rsidRDefault="008F236B" w:rsidP="008F236B">
      <w:pPr>
        <w:pStyle w:val="4"/>
        <w:numPr>
          <w:ilvl w:val="0"/>
          <w:numId w:val="23"/>
        </w:numPr>
      </w:pPr>
      <w:r>
        <w:rPr>
          <w:rFonts w:hint="eastAsia"/>
        </w:rPr>
        <w:t>标疑</w:t>
      </w:r>
      <w:r w:rsidR="00343311">
        <w:rPr>
          <w:rFonts w:hint="eastAsia"/>
        </w:rPr>
        <w:t>模式</w:t>
      </w:r>
    </w:p>
    <w:p w:rsidR="00321271" w:rsidRDefault="00321271" w:rsidP="00321271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考生在答题过程中可以对不把握的试题进行标记（使用功能组合键</w:t>
      </w:r>
      <w:r>
        <w:rPr>
          <w:rFonts w:hint="eastAsia"/>
          <w:sz w:val="24"/>
        </w:rPr>
        <w:t>alt+0</w:t>
      </w:r>
      <w:r>
        <w:rPr>
          <w:rFonts w:hint="eastAsia"/>
          <w:sz w:val="24"/>
        </w:rPr>
        <w:t>），注意试题的标疑状态并不影响最终作答结果，与核定考试成绩无关。</w:t>
      </w:r>
    </w:p>
    <w:p w:rsidR="00321271" w:rsidRPr="00A51201" w:rsidRDefault="00321271" w:rsidP="00321271">
      <w:pPr>
        <w:spacing w:line="360" w:lineRule="auto"/>
        <w:ind w:firstLine="420"/>
        <w:rPr>
          <w:sz w:val="24"/>
        </w:rPr>
      </w:pPr>
      <w:r>
        <w:rPr>
          <w:sz w:val="24"/>
        </w:rPr>
        <w:t>在考试过程中可以使用功能组合键</w:t>
      </w:r>
      <w:r>
        <w:rPr>
          <w:rFonts w:hint="eastAsia"/>
          <w:sz w:val="24"/>
        </w:rPr>
        <w:t>alt+7</w:t>
      </w:r>
      <w:r w:rsidRPr="00D73321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进入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仅呈现</w:t>
      </w:r>
      <w:r w:rsidRPr="00D73321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所有标疑题模式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或返回</w:t>
      </w:r>
      <w:r w:rsidRPr="00D73321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lastRenderedPageBreak/>
        <w:t>正常模式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。</w:t>
      </w:r>
    </w:p>
    <w:p w:rsidR="008F236B" w:rsidRDefault="00343311" w:rsidP="008F236B">
      <w:r>
        <w:rPr>
          <w:noProof/>
        </w:rPr>
        <w:drawing>
          <wp:inline distT="0" distB="0" distL="0" distR="0">
            <wp:extent cx="5274310" cy="26257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疑模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6B" w:rsidRDefault="00350CBE" w:rsidP="008B257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8</w:t>
      </w:r>
      <w:r>
        <w:rPr>
          <w:rFonts w:hint="eastAsia"/>
        </w:rPr>
        <w:t>：</w:t>
      </w:r>
      <w:r w:rsidR="008F236B">
        <w:rPr>
          <w:rFonts w:hint="eastAsia"/>
        </w:rPr>
        <w:t>答题</w:t>
      </w:r>
      <w:r>
        <w:rPr>
          <w:rFonts w:hint="eastAsia"/>
        </w:rPr>
        <w:t>过程中模式切换</w:t>
      </w:r>
    </w:p>
    <w:p w:rsidR="008F236B" w:rsidRDefault="00343311" w:rsidP="008F236B">
      <w:pPr>
        <w:pStyle w:val="4"/>
        <w:numPr>
          <w:ilvl w:val="0"/>
          <w:numId w:val="23"/>
        </w:numPr>
      </w:pPr>
      <w:r>
        <w:rPr>
          <w:rFonts w:hint="eastAsia"/>
        </w:rPr>
        <w:t>未答题模式</w:t>
      </w:r>
    </w:p>
    <w:p w:rsidR="008B2579" w:rsidRPr="00A51201" w:rsidRDefault="008B2579" w:rsidP="008B2579">
      <w:pPr>
        <w:spacing w:line="360" w:lineRule="auto"/>
        <w:ind w:firstLine="420"/>
        <w:rPr>
          <w:sz w:val="24"/>
        </w:rPr>
      </w:pPr>
      <w:r>
        <w:rPr>
          <w:sz w:val="24"/>
        </w:rPr>
        <w:t>对于未作答试题，系统提供模式切换功能。使用功能组合键</w:t>
      </w:r>
      <w:r>
        <w:rPr>
          <w:sz w:val="24"/>
        </w:rPr>
        <w:t>alt+8</w:t>
      </w:r>
      <w:r>
        <w:rPr>
          <w:sz w:val="24"/>
        </w:rPr>
        <w:t>，即可</w:t>
      </w:r>
      <w:r w:rsidRPr="00D73321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进入所有未答题模式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或返回</w:t>
      </w:r>
      <w:r w:rsidRPr="00D73321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正常模式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。</w:t>
      </w:r>
    </w:p>
    <w:p w:rsidR="008F236B" w:rsidRPr="00AB041A" w:rsidRDefault="008F236B" w:rsidP="007C291B">
      <w:pPr>
        <w:spacing w:line="360" w:lineRule="auto"/>
        <w:jc w:val="left"/>
      </w:pPr>
    </w:p>
    <w:p w:rsidR="008F236B" w:rsidRDefault="008F236B" w:rsidP="008F236B">
      <w:pPr>
        <w:pStyle w:val="4"/>
        <w:numPr>
          <w:ilvl w:val="0"/>
          <w:numId w:val="23"/>
        </w:numPr>
      </w:pPr>
      <w:r>
        <w:rPr>
          <w:rFonts w:hint="eastAsia"/>
        </w:rPr>
        <w:t>完成考试</w:t>
      </w:r>
    </w:p>
    <w:p w:rsidR="007C291B" w:rsidRDefault="008F236B" w:rsidP="007C291B">
      <w:pPr>
        <w:spacing w:line="360" w:lineRule="auto"/>
        <w:ind w:firstLine="420"/>
        <w:rPr>
          <w:sz w:val="24"/>
        </w:rPr>
      </w:pPr>
      <w:r w:rsidRPr="00A51201">
        <w:rPr>
          <w:rFonts w:hint="eastAsia"/>
          <w:sz w:val="24"/>
        </w:rPr>
        <w:t>考试时间结束后，系统会提示“时间到，考试结束！”，</w:t>
      </w:r>
      <w:r w:rsidR="007C291B">
        <w:rPr>
          <w:rFonts w:hint="eastAsia"/>
          <w:sz w:val="24"/>
        </w:rPr>
        <w:t>提示考生结束答题（注意：若考试结束时，尚未执行结束考试操作，系统将强行关闭考试）。</w:t>
      </w:r>
    </w:p>
    <w:p w:rsidR="00343311" w:rsidRPr="00A51201" w:rsidRDefault="007C291B" w:rsidP="00A51201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考生在考试结束前，试图提前结束考试时，可使用功能组合键</w:t>
      </w:r>
      <w:r>
        <w:rPr>
          <w:rFonts w:hint="eastAsia"/>
          <w:sz w:val="24"/>
        </w:rPr>
        <w:t>alt+9</w:t>
      </w:r>
      <w:r>
        <w:rPr>
          <w:rFonts w:hint="eastAsia"/>
          <w:sz w:val="24"/>
        </w:rPr>
        <w:t>，根据系统提示操作即可完成考试。</w:t>
      </w:r>
    </w:p>
    <w:p w:rsidR="008F236B" w:rsidRDefault="00C3213B" w:rsidP="008F236B">
      <w:pPr>
        <w:spacing w:line="360" w:lineRule="auto"/>
      </w:pPr>
      <w:r>
        <w:rPr>
          <w:noProof/>
        </w:rPr>
        <w:lastRenderedPageBreak/>
        <w:pict>
          <v:shape id="线形标注 2 58" o:spid="_x0000_s1033" type="#_x0000_t48" style="position:absolute;left:0;text-align:left;margin-left:270pt;margin-top:158.6pt;width:97.5pt;height:52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" adj="-53036,-7714,-33618,3703,-1329,3703" fillcolor="#c9f" strokecolor="#c9f" strokeweight="1.25pt">
            <v:stroke startarrow="classic"/>
            <v:textbox>
              <w:txbxContent>
                <w:p w:rsidR="008F236B" w:rsidRDefault="008F236B" w:rsidP="008F236B">
                  <w:r>
                    <w:rPr>
                      <w:rFonts w:hint="eastAsia"/>
                    </w:rPr>
                    <w:t>考试时间提示没有剩余时间，给出提示考试结束。</w:t>
                  </w:r>
                </w:p>
              </w:txbxContent>
            </v:textbox>
          </v:shape>
        </w:pict>
      </w:r>
      <w:r w:rsidR="00343311">
        <w:rPr>
          <w:noProof/>
        </w:rPr>
        <w:drawing>
          <wp:inline distT="0" distB="0" distL="0" distR="0">
            <wp:extent cx="5274310" cy="248793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完成考试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6B" w:rsidRDefault="007C291B" w:rsidP="008F236B">
      <w:pPr>
        <w:spacing w:line="360" w:lineRule="auto"/>
        <w:jc w:val="center"/>
      </w:pPr>
      <w:r>
        <w:rPr>
          <w:rFonts w:hint="eastAsia"/>
        </w:rPr>
        <w:t>图</w:t>
      </w:r>
      <w:r w:rsidR="00F417F0">
        <w:rPr>
          <w:rFonts w:hint="eastAsia"/>
        </w:rPr>
        <w:t>9</w:t>
      </w:r>
      <w:r>
        <w:rPr>
          <w:rFonts w:hint="eastAsia"/>
        </w:rPr>
        <w:t>：</w:t>
      </w:r>
      <w:r w:rsidR="008F236B">
        <w:rPr>
          <w:rFonts w:hint="eastAsia"/>
        </w:rPr>
        <w:t>考试结束自动交卷</w:t>
      </w:r>
    </w:p>
    <w:p w:rsidR="00DC4F33" w:rsidRDefault="00D73321">
      <w:pPr>
        <w:widowControl/>
        <w:jc w:val="left"/>
      </w:pPr>
      <w:r>
        <w:br w:type="page"/>
      </w:r>
    </w:p>
    <w:p w:rsidR="00D73321" w:rsidRPr="00D73321" w:rsidRDefault="00D73321" w:rsidP="00D73321">
      <w:pPr>
        <w:pStyle w:val="3"/>
        <w:numPr>
          <w:ilvl w:val="2"/>
          <w:numId w:val="42"/>
        </w:numPr>
      </w:pPr>
      <w:r w:rsidRPr="00D73321">
        <w:rPr>
          <w:rFonts w:hint="eastAsia"/>
        </w:rPr>
        <w:lastRenderedPageBreak/>
        <w:t>附表：功能键清单</w:t>
      </w:r>
    </w:p>
    <w:tbl>
      <w:tblPr>
        <w:tblW w:w="8697" w:type="dxa"/>
        <w:tblInd w:w="113" w:type="dxa"/>
        <w:tblLook w:val="04A0"/>
      </w:tblPr>
      <w:tblGrid>
        <w:gridCol w:w="5240"/>
        <w:gridCol w:w="1418"/>
        <w:gridCol w:w="2039"/>
      </w:tblGrid>
      <w:tr w:rsidR="00D73321" w:rsidRPr="00D73321" w:rsidTr="00D22615">
        <w:trPr>
          <w:trHeight w:val="40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FFFFFF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FFFFFF"/>
                <w:kern w:val="0"/>
                <w:sz w:val="24"/>
              </w:rPr>
              <w:t>功能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FFFFFF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FFFFFF"/>
                <w:kern w:val="0"/>
                <w:sz w:val="24"/>
              </w:rPr>
              <w:t>控制方式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FFFFFF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FFFFFF"/>
                <w:kern w:val="0"/>
                <w:sz w:val="24"/>
              </w:rPr>
              <w:t>功能</w:t>
            </w:r>
            <w:r w:rsidRPr="00D73321">
              <w:rPr>
                <w:rFonts w:asciiTheme="minorEastAsia" w:eastAsiaTheme="minorEastAsia" w:hAnsiTheme="minorEastAsia" w:cs="宋体" w:hint="eastAsia"/>
                <w:color w:val="FFFFFF"/>
                <w:kern w:val="0"/>
                <w:sz w:val="24"/>
              </w:rPr>
              <w:t>键设置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标疑试题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操作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alt+0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选择答案A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操作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alt+1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选择答案B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操作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alt+2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选择答案C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操作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alt+3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选择答案D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操作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alt+4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 xml:space="preserve">进入上一题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操作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alt+5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进入下一题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操作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alt+6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0E225F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进入所有标疑题模式</w:t>
            </w:r>
            <w:r w:rsidR="002D00C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或返回</w:t>
            </w: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正常模式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操作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alt+7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0E225F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进入所有未答题模式</w:t>
            </w:r>
            <w:r w:rsidR="002D00C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或返回</w:t>
            </w: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正常模式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操作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alt+8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结束考试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操作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alt+9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826F4E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直接听</w:t>
            </w:r>
            <w:r w:rsidR="00D73321"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题干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听取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ctrl+0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826F4E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直接听</w:t>
            </w:r>
            <w:r w:rsidR="00D73321"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选项A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听取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ctrl+1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826F4E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直接听</w:t>
            </w:r>
            <w:r w:rsidR="00D73321"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选项B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听取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ctrl+2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826F4E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直接听</w:t>
            </w:r>
            <w:r w:rsidR="00D73321"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选项C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听取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ctrl+3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826F4E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直接听</w:t>
            </w:r>
            <w:r w:rsidR="00D73321"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选项D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听取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ctrl+4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826F4E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直接听</w:t>
            </w:r>
            <w:r w:rsidR="00D73321"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答题状态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听取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ctrl+5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读取试题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听取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ctrl+6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剩余时间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听取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ctrl+7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操作帮助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听取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ctrl+8</w:t>
            </w:r>
          </w:p>
        </w:tc>
      </w:tr>
      <w:tr w:rsidR="00576E10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E10" w:rsidRPr="00D73321" w:rsidRDefault="00576E10" w:rsidP="00576E10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大字版模式或语音版模式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E10" w:rsidRPr="00D73321" w:rsidRDefault="00576E10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切换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E10" w:rsidRPr="00D73321" w:rsidRDefault="00576E10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ctrl+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9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确认登录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确认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ctrl+enter</w:t>
            </w:r>
          </w:p>
        </w:tc>
      </w:tr>
      <w:tr w:rsidR="00D73321" w:rsidRPr="00D73321" w:rsidTr="00D22615">
        <w:trPr>
          <w:trHeight w:val="40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确认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确认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21" w:rsidRPr="00D73321" w:rsidRDefault="00D73321" w:rsidP="00D22615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7332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enter</w:t>
            </w:r>
          </w:p>
        </w:tc>
      </w:tr>
    </w:tbl>
    <w:p w:rsidR="00D73321" w:rsidRPr="003920D0" w:rsidRDefault="003920D0" w:rsidP="003920D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组合键使用在数字键状态下操作。</w:t>
      </w:r>
    </w:p>
    <w:sectPr w:rsidR="00D73321" w:rsidRPr="003920D0" w:rsidSect="00605739">
      <w:footerReference w:type="even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0C36E64" w15:done="0"/>
  <w15:commentEx w15:paraId="046EACB4" w15:done="0"/>
  <w15:commentEx w15:paraId="24E4159D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396" w:rsidRDefault="00D93396">
      <w:r>
        <w:separator/>
      </w:r>
    </w:p>
  </w:endnote>
  <w:endnote w:type="continuationSeparator" w:id="1">
    <w:p w:rsidR="00D93396" w:rsidRDefault="00D933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D11" w:rsidRDefault="00C3213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A5D1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A5D11" w:rsidRDefault="00FA5D11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D11" w:rsidRDefault="00C3213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A5D1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23E61">
      <w:rPr>
        <w:rStyle w:val="a4"/>
        <w:noProof/>
      </w:rPr>
      <w:t>1</w:t>
    </w:r>
    <w:r>
      <w:rPr>
        <w:rStyle w:val="a4"/>
      </w:rPr>
      <w:fldChar w:fldCharType="end"/>
    </w:r>
  </w:p>
  <w:p w:rsidR="00FA5D11" w:rsidRDefault="00FA5D1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396" w:rsidRDefault="00D93396">
      <w:r>
        <w:separator/>
      </w:r>
    </w:p>
  </w:footnote>
  <w:footnote w:type="continuationSeparator" w:id="1">
    <w:p w:rsidR="00D93396" w:rsidRDefault="00D933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133D3"/>
    <w:multiLevelType w:val="hybridMultilevel"/>
    <w:tmpl w:val="8E721532"/>
    <w:lvl w:ilvl="0" w:tplc="74E847F6">
      <w:start w:val="1"/>
      <w:numFmt w:val="lowerLetter"/>
      <w:lvlText w:val="%1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84F29A9A">
      <w:start w:val="1"/>
      <w:numFmt w:val="decimal"/>
      <w:lvlText w:val="%2、"/>
      <w:lvlJc w:val="left"/>
      <w:pPr>
        <w:tabs>
          <w:tab w:val="num" w:pos="1215"/>
        </w:tabs>
        <w:ind w:left="1215" w:hanging="3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">
    <w:nsid w:val="0166649E"/>
    <w:multiLevelType w:val="hybridMultilevel"/>
    <w:tmpl w:val="93FE2388"/>
    <w:lvl w:ilvl="0" w:tplc="C60EBBA6">
      <w:start w:val="1"/>
      <w:numFmt w:val="lowerLetter"/>
      <w:lvlText w:val="%1．"/>
      <w:lvlJc w:val="left"/>
      <w:pPr>
        <w:tabs>
          <w:tab w:val="num" w:pos="1110"/>
        </w:tabs>
        <w:ind w:left="111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70"/>
        </w:tabs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0"/>
        </w:tabs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30"/>
        </w:tabs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0"/>
        </w:tabs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70"/>
        </w:tabs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90"/>
        </w:tabs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10"/>
        </w:tabs>
        <w:ind w:left="4110" w:hanging="420"/>
      </w:pPr>
    </w:lvl>
  </w:abstractNum>
  <w:abstractNum w:abstractNumId="2">
    <w:nsid w:val="02872683"/>
    <w:multiLevelType w:val="multilevel"/>
    <w:tmpl w:val="E878D21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3C135D1"/>
    <w:multiLevelType w:val="hybridMultilevel"/>
    <w:tmpl w:val="7E9CA43C"/>
    <w:lvl w:ilvl="0" w:tplc="D52EC17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4B67A98"/>
    <w:multiLevelType w:val="hybridMultilevel"/>
    <w:tmpl w:val="DC00658E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5">
    <w:nsid w:val="05151360"/>
    <w:multiLevelType w:val="multilevel"/>
    <w:tmpl w:val="72CEC584"/>
    <w:lvl w:ilvl="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0579286A"/>
    <w:multiLevelType w:val="hybridMultilevel"/>
    <w:tmpl w:val="DBF62CA2"/>
    <w:lvl w:ilvl="0" w:tplc="04090001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7">
    <w:nsid w:val="0D2461C4"/>
    <w:multiLevelType w:val="hybridMultilevel"/>
    <w:tmpl w:val="16F64212"/>
    <w:lvl w:ilvl="0" w:tplc="D52EC17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8">
    <w:nsid w:val="0EB86105"/>
    <w:multiLevelType w:val="hybridMultilevel"/>
    <w:tmpl w:val="B658D5AA"/>
    <w:lvl w:ilvl="0" w:tplc="D52EC17A">
      <w:start w:val="1"/>
      <w:numFmt w:val="lowerLetter"/>
      <w:lvlText w:val="%1."/>
      <w:lvlJc w:val="left"/>
      <w:pPr>
        <w:tabs>
          <w:tab w:val="num" w:pos="1005"/>
        </w:tabs>
        <w:ind w:left="1005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65"/>
        </w:tabs>
        <w:ind w:left="106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25"/>
        </w:tabs>
        <w:ind w:left="232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85"/>
        </w:tabs>
        <w:ind w:left="358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5"/>
        </w:tabs>
        <w:ind w:left="4005" w:hanging="420"/>
      </w:pPr>
    </w:lvl>
  </w:abstractNum>
  <w:abstractNum w:abstractNumId="9">
    <w:nsid w:val="17844EA7"/>
    <w:multiLevelType w:val="hybridMultilevel"/>
    <w:tmpl w:val="4A7869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8470D65"/>
    <w:multiLevelType w:val="hybridMultilevel"/>
    <w:tmpl w:val="E2963BAA"/>
    <w:lvl w:ilvl="0" w:tplc="CC8EE56C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1">
    <w:nsid w:val="1988366A"/>
    <w:multiLevelType w:val="multilevel"/>
    <w:tmpl w:val="72CEC584"/>
    <w:lvl w:ilvl="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2B4F3C2D"/>
    <w:multiLevelType w:val="hybridMultilevel"/>
    <w:tmpl w:val="9676A7B0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13">
    <w:nsid w:val="2CF26F4E"/>
    <w:multiLevelType w:val="hybridMultilevel"/>
    <w:tmpl w:val="83D03C56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14">
    <w:nsid w:val="2EE70F11"/>
    <w:multiLevelType w:val="hybridMultilevel"/>
    <w:tmpl w:val="5B4CCEA4"/>
    <w:lvl w:ilvl="0" w:tplc="C60EBBA6">
      <w:start w:val="1"/>
      <w:numFmt w:val="lowerLetter"/>
      <w:lvlText w:val="%1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5">
    <w:nsid w:val="303C27CD"/>
    <w:multiLevelType w:val="hybridMultilevel"/>
    <w:tmpl w:val="3B4E7FA8"/>
    <w:lvl w:ilvl="0" w:tplc="CC8EE56C">
      <w:start w:val="1"/>
      <w:numFmt w:val="lowerLetter"/>
      <w:lvlText w:val="%1."/>
      <w:lvlJc w:val="left"/>
      <w:pPr>
        <w:tabs>
          <w:tab w:val="num" w:pos="1110"/>
        </w:tabs>
        <w:ind w:left="111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70"/>
        </w:tabs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0"/>
        </w:tabs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30"/>
        </w:tabs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0"/>
        </w:tabs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70"/>
        </w:tabs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90"/>
        </w:tabs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10"/>
        </w:tabs>
        <w:ind w:left="4110" w:hanging="420"/>
      </w:pPr>
    </w:lvl>
  </w:abstractNum>
  <w:abstractNum w:abstractNumId="16">
    <w:nsid w:val="30671BE7"/>
    <w:multiLevelType w:val="multilevel"/>
    <w:tmpl w:val="72CEC584"/>
    <w:lvl w:ilvl="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>
    <w:nsid w:val="36F5087A"/>
    <w:multiLevelType w:val="hybridMultilevel"/>
    <w:tmpl w:val="090EBB7E"/>
    <w:lvl w:ilvl="0" w:tplc="8EACC040">
      <w:start w:val="1"/>
      <w:numFmt w:val="decimal"/>
      <w:lvlText w:val="%1，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8">
    <w:nsid w:val="3B2B30F0"/>
    <w:multiLevelType w:val="hybridMultilevel"/>
    <w:tmpl w:val="90C2CC5E"/>
    <w:lvl w:ilvl="0" w:tplc="12FE0052">
      <w:start w:val="1"/>
      <w:numFmt w:val="lowerLetter"/>
      <w:lvlText w:val="%1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9">
    <w:nsid w:val="3E354281"/>
    <w:multiLevelType w:val="hybridMultilevel"/>
    <w:tmpl w:val="FDF2D4DE"/>
    <w:lvl w:ilvl="0" w:tplc="0409000F">
      <w:start w:val="1"/>
      <w:numFmt w:val="decimal"/>
      <w:lvlText w:val="%1."/>
      <w:lvlJc w:val="left"/>
      <w:pPr>
        <w:tabs>
          <w:tab w:val="num" w:pos="2100"/>
        </w:tabs>
        <w:ind w:left="21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2520"/>
        </w:tabs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780"/>
        </w:tabs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5040"/>
        </w:tabs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60"/>
        </w:tabs>
        <w:ind w:left="5460" w:hanging="420"/>
      </w:pPr>
    </w:lvl>
  </w:abstractNum>
  <w:abstractNum w:abstractNumId="20">
    <w:nsid w:val="42A44148"/>
    <w:multiLevelType w:val="multilevel"/>
    <w:tmpl w:val="95FEE08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420"/>
      </w:pPr>
    </w:lvl>
    <w:lvl w:ilvl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21">
    <w:nsid w:val="43D20D22"/>
    <w:multiLevelType w:val="hybridMultilevel"/>
    <w:tmpl w:val="E782299E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22">
    <w:nsid w:val="444978A3"/>
    <w:multiLevelType w:val="hybridMultilevel"/>
    <w:tmpl w:val="FE464F4A"/>
    <w:lvl w:ilvl="0" w:tplc="FFFFFFFF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3">
    <w:nsid w:val="49725361"/>
    <w:multiLevelType w:val="hybridMultilevel"/>
    <w:tmpl w:val="47E68F02"/>
    <w:lvl w:ilvl="0" w:tplc="709EF3F2">
      <w:start w:val="1"/>
      <w:numFmt w:val="lowerLetter"/>
      <w:lvlText w:val="%1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4">
    <w:nsid w:val="4A6950B7"/>
    <w:multiLevelType w:val="hybridMultilevel"/>
    <w:tmpl w:val="95FEE08C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25">
    <w:nsid w:val="4B4F6C0E"/>
    <w:multiLevelType w:val="hybridMultilevel"/>
    <w:tmpl w:val="14CE7238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>
    <w:nsid w:val="4D701254"/>
    <w:multiLevelType w:val="multilevel"/>
    <w:tmpl w:val="D92E55FA"/>
    <w:lvl w:ilvl="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>
    <w:nsid w:val="4DF274A3"/>
    <w:multiLevelType w:val="hybridMultilevel"/>
    <w:tmpl w:val="A6EAD3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509F2B9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9">
    <w:nsid w:val="50F6258D"/>
    <w:multiLevelType w:val="hybridMultilevel"/>
    <w:tmpl w:val="8FCAC9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52C51FC0"/>
    <w:multiLevelType w:val="hybridMultilevel"/>
    <w:tmpl w:val="89BEE816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>
    <w:nsid w:val="54E519E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2">
    <w:nsid w:val="592A7A04"/>
    <w:multiLevelType w:val="multilevel"/>
    <w:tmpl w:val="93BE8C38"/>
    <w:lvl w:ilvl="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3">
    <w:nsid w:val="5B6615C9"/>
    <w:multiLevelType w:val="hybridMultilevel"/>
    <w:tmpl w:val="E7AA0CF6"/>
    <w:lvl w:ilvl="0" w:tplc="12FE0052">
      <w:start w:val="1"/>
      <w:numFmt w:val="lowerLetter"/>
      <w:lvlText w:val="%1．"/>
      <w:lvlJc w:val="left"/>
      <w:pPr>
        <w:tabs>
          <w:tab w:val="num" w:pos="1110"/>
        </w:tabs>
        <w:ind w:left="111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70"/>
        </w:tabs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0"/>
        </w:tabs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30"/>
        </w:tabs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0"/>
        </w:tabs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70"/>
        </w:tabs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90"/>
        </w:tabs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10"/>
        </w:tabs>
        <w:ind w:left="4110" w:hanging="420"/>
      </w:pPr>
    </w:lvl>
  </w:abstractNum>
  <w:abstractNum w:abstractNumId="34">
    <w:nsid w:val="5BA51067"/>
    <w:multiLevelType w:val="hybridMultilevel"/>
    <w:tmpl w:val="72CEC584"/>
    <w:lvl w:ilvl="0" w:tplc="C7DCC9AC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0F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5">
    <w:nsid w:val="5BDA01BD"/>
    <w:multiLevelType w:val="hybridMultilevel"/>
    <w:tmpl w:val="A440BCD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633B221D"/>
    <w:multiLevelType w:val="hybridMultilevel"/>
    <w:tmpl w:val="BD1A3EF0"/>
    <w:lvl w:ilvl="0" w:tplc="709EF3F2">
      <w:start w:val="1"/>
      <w:numFmt w:val="lowerLetter"/>
      <w:lvlText w:val="%1．"/>
      <w:lvlJc w:val="left"/>
      <w:pPr>
        <w:tabs>
          <w:tab w:val="num" w:pos="1110"/>
        </w:tabs>
        <w:ind w:left="111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70"/>
        </w:tabs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0"/>
        </w:tabs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30"/>
        </w:tabs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0"/>
        </w:tabs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70"/>
        </w:tabs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90"/>
        </w:tabs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10"/>
        </w:tabs>
        <w:ind w:left="4110" w:hanging="420"/>
      </w:pPr>
    </w:lvl>
  </w:abstractNum>
  <w:abstractNum w:abstractNumId="37">
    <w:nsid w:val="67FD2ACB"/>
    <w:multiLevelType w:val="hybridMultilevel"/>
    <w:tmpl w:val="E8326B70"/>
    <w:lvl w:ilvl="0" w:tplc="0409000F">
      <w:start w:val="1"/>
      <w:numFmt w:val="decimal"/>
      <w:lvlText w:val="%1."/>
      <w:lvlJc w:val="left"/>
      <w:pPr>
        <w:tabs>
          <w:tab w:val="num" w:pos="750"/>
        </w:tabs>
        <w:ind w:left="75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170"/>
        </w:tabs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0"/>
        </w:tabs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30"/>
        </w:tabs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0"/>
        </w:tabs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70"/>
        </w:tabs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90"/>
        </w:tabs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10"/>
        </w:tabs>
        <w:ind w:left="4110" w:hanging="420"/>
      </w:pPr>
    </w:lvl>
  </w:abstractNum>
  <w:abstractNum w:abstractNumId="38">
    <w:nsid w:val="6A563264"/>
    <w:multiLevelType w:val="hybridMultilevel"/>
    <w:tmpl w:val="BBEE2104"/>
    <w:lvl w:ilvl="0" w:tplc="C7DCC9AC">
      <w:start w:val="1"/>
      <w:numFmt w:val="lowerLetter"/>
      <w:lvlText w:val="%1."/>
      <w:lvlJc w:val="left"/>
      <w:pPr>
        <w:tabs>
          <w:tab w:val="num" w:pos="1110"/>
        </w:tabs>
        <w:ind w:left="111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70"/>
        </w:tabs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0"/>
        </w:tabs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30"/>
        </w:tabs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0"/>
        </w:tabs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70"/>
        </w:tabs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90"/>
        </w:tabs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10"/>
        </w:tabs>
        <w:ind w:left="4110" w:hanging="420"/>
      </w:pPr>
    </w:lvl>
  </w:abstractNum>
  <w:abstractNum w:abstractNumId="39">
    <w:nsid w:val="6CD20AE1"/>
    <w:multiLevelType w:val="hybridMultilevel"/>
    <w:tmpl w:val="004E0B5C"/>
    <w:lvl w:ilvl="0" w:tplc="74E847F6">
      <w:start w:val="1"/>
      <w:numFmt w:val="lowerLetter"/>
      <w:lvlText w:val="%1．"/>
      <w:lvlJc w:val="left"/>
      <w:pPr>
        <w:tabs>
          <w:tab w:val="num" w:pos="1110"/>
        </w:tabs>
        <w:ind w:left="111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70"/>
        </w:tabs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0"/>
        </w:tabs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30"/>
        </w:tabs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0"/>
        </w:tabs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70"/>
        </w:tabs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90"/>
        </w:tabs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10"/>
        </w:tabs>
        <w:ind w:left="4110" w:hanging="420"/>
      </w:pPr>
    </w:lvl>
  </w:abstractNum>
  <w:abstractNum w:abstractNumId="40">
    <w:nsid w:val="71995C28"/>
    <w:multiLevelType w:val="multilevel"/>
    <w:tmpl w:val="8D84A53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1">
    <w:nsid w:val="79A57A7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2">
    <w:nsid w:val="7AED3233"/>
    <w:multiLevelType w:val="hybridMultilevel"/>
    <w:tmpl w:val="73166E4C"/>
    <w:lvl w:ilvl="0" w:tplc="C7DCC9AC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3">
    <w:nsid w:val="7F7F080E"/>
    <w:multiLevelType w:val="hybridMultilevel"/>
    <w:tmpl w:val="5A140520"/>
    <w:lvl w:ilvl="0" w:tplc="67B879A6">
      <w:start w:val="1"/>
      <w:numFmt w:val="lowerLetter"/>
      <w:lvlText w:val="%1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num w:numId="1">
    <w:abstractNumId w:val="37"/>
  </w:num>
  <w:num w:numId="2">
    <w:abstractNumId w:val="10"/>
  </w:num>
  <w:num w:numId="3">
    <w:abstractNumId w:val="15"/>
  </w:num>
  <w:num w:numId="4">
    <w:abstractNumId w:val="42"/>
  </w:num>
  <w:num w:numId="5">
    <w:abstractNumId w:val="34"/>
  </w:num>
  <w:num w:numId="6">
    <w:abstractNumId w:val="38"/>
  </w:num>
  <w:num w:numId="7">
    <w:abstractNumId w:val="0"/>
  </w:num>
  <w:num w:numId="8">
    <w:abstractNumId w:val="39"/>
  </w:num>
  <w:num w:numId="9">
    <w:abstractNumId w:val="7"/>
  </w:num>
  <w:num w:numId="10">
    <w:abstractNumId w:val="3"/>
  </w:num>
  <w:num w:numId="11">
    <w:abstractNumId w:val="8"/>
  </w:num>
  <w:num w:numId="12">
    <w:abstractNumId w:val="14"/>
  </w:num>
  <w:num w:numId="13">
    <w:abstractNumId w:val="1"/>
  </w:num>
  <w:num w:numId="14">
    <w:abstractNumId w:val="18"/>
  </w:num>
  <w:num w:numId="15">
    <w:abstractNumId w:val="33"/>
  </w:num>
  <w:num w:numId="16">
    <w:abstractNumId w:val="23"/>
  </w:num>
  <w:num w:numId="17">
    <w:abstractNumId w:val="36"/>
  </w:num>
  <w:num w:numId="18">
    <w:abstractNumId w:val="43"/>
  </w:num>
  <w:num w:numId="19">
    <w:abstractNumId w:val="9"/>
  </w:num>
  <w:num w:numId="20">
    <w:abstractNumId w:val="41"/>
  </w:num>
  <w:num w:numId="21">
    <w:abstractNumId w:val="28"/>
  </w:num>
  <w:num w:numId="22">
    <w:abstractNumId w:val="31"/>
  </w:num>
  <w:num w:numId="23">
    <w:abstractNumId w:val="27"/>
  </w:num>
  <w:num w:numId="24">
    <w:abstractNumId w:val="22"/>
  </w:num>
  <w:num w:numId="25">
    <w:abstractNumId w:val="30"/>
  </w:num>
  <w:num w:numId="26">
    <w:abstractNumId w:val="26"/>
  </w:num>
  <w:num w:numId="27">
    <w:abstractNumId w:val="2"/>
  </w:num>
  <w:num w:numId="28">
    <w:abstractNumId w:val="32"/>
  </w:num>
  <w:num w:numId="29">
    <w:abstractNumId w:val="11"/>
  </w:num>
  <w:num w:numId="30">
    <w:abstractNumId w:val="24"/>
  </w:num>
  <w:num w:numId="31">
    <w:abstractNumId w:val="19"/>
  </w:num>
  <w:num w:numId="32">
    <w:abstractNumId w:val="16"/>
  </w:num>
  <w:num w:numId="33">
    <w:abstractNumId w:val="13"/>
  </w:num>
  <w:num w:numId="34">
    <w:abstractNumId w:val="6"/>
  </w:num>
  <w:num w:numId="35">
    <w:abstractNumId w:val="5"/>
  </w:num>
  <w:num w:numId="36">
    <w:abstractNumId w:val="4"/>
  </w:num>
  <w:num w:numId="37">
    <w:abstractNumId w:val="20"/>
  </w:num>
  <w:num w:numId="38">
    <w:abstractNumId w:val="12"/>
  </w:num>
  <w:num w:numId="39">
    <w:abstractNumId w:val="21"/>
  </w:num>
  <w:num w:numId="40">
    <w:abstractNumId w:val="25"/>
  </w:num>
  <w:num w:numId="41">
    <w:abstractNumId w:val="35"/>
  </w:num>
  <w:num w:numId="42">
    <w:abstractNumId w:val="40"/>
  </w:num>
  <w:num w:numId="43">
    <w:abstractNumId w:val="17"/>
  </w:num>
  <w:num w:numId="4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0AC8"/>
    <w:rsid w:val="000023FE"/>
    <w:rsid w:val="000030F8"/>
    <w:rsid w:val="00004277"/>
    <w:rsid w:val="00004AB9"/>
    <w:rsid w:val="00005231"/>
    <w:rsid w:val="000063A9"/>
    <w:rsid w:val="000073CF"/>
    <w:rsid w:val="00010D77"/>
    <w:rsid w:val="000119BA"/>
    <w:rsid w:val="00011B6D"/>
    <w:rsid w:val="000156D7"/>
    <w:rsid w:val="00016213"/>
    <w:rsid w:val="00017495"/>
    <w:rsid w:val="00017B51"/>
    <w:rsid w:val="00022914"/>
    <w:rsid w:val="00023CBA"/>
    <w:rsid w:val="00035AA4"/>
    <w:rsid w:val="0003702D"/>
    <w:rsid w:val="00044190"/>
    <w:rsid w:val="000451E9"/>
    <w:rsid w:val="00046670"/>
    <w:rsid w:val="000503BD"/>
    <w:rsid w:val="000557F0"/>
    <w:rsid w:val="0005738B"/>
    <w:rsid w:val="00057C89"/>
    <w:rsid w:val="00057FE5"/>
    <w:rsid w:val="000616A3"/>
    <w:rsid w:val="00064377"/>
    <w:rsid w:val="00065F9B"/>
    <w:rsid w:val="00066FFE"/>
    <w:rsid w:val="00071F37"/>
    <w:rsid w:val="0007475E"/>
    <w:rsid w:val="00074B3D"/>
    <w:rsid w:val="000765B9"/>
    <w:rsid w:val="00076670"/>
    <w:rsid w:val="00082D19"/>
    <w:rsid w:val="00083C96"/>
    <w:rsid w:val="00091066"/>
    <w:rsid w:val="00092CF4"/>
    <w:rsid w:val="00093085"/>
    <w:rsid w:val="000936C4"/>
    <w:rsid w:val="00096AD5"/>
    <w:rsid w:val="000A294D"/>
    <w:rsid w:val="000A32D3"/>
    <w:rsid w:val="000A78EB"/>
    <w:rsid w:val="000B0638"/>
    <w:rsid w:val="000B53DF"/>
    <w:rsid w:val="000B5B96"/>
    <w:rsid w:val="000B743A"/>
    <w:rsid w:val="000C20A8"/>
    <w:rsid w:val="000C2111"/>
    <w:rsid w:val="000C4849"/>
    <w:rsid w:val="000C517B"/>
    <w:rsid w:val="000C693C"/>
    <w:rsid w:val="000D04AA"/>
    <w:rsid w:val="000D308F"/>
    <w:rsid w:val="000D705E"/>
    <w:rsid w:val="000E225F"/>
    <w:rsid w:val="000E64E4"/>
    <w:rsid w:val="000E6D10"/>
    <w:rsid w:val="000E70CF"/>
    <w:rsid w:val="000E7D70"/>
    <w:rsid w:val="000F03BA"/>
    <w:rsid w:val="000F2810"/>
    <w:rsid w:val="000F2EA3"/>
    <w:rsid w:val="000F4D76"/>
    <w:rsid w:val="000F50A1"/>
    <w:rsid w:val="000F573F"/>
    <w:rsid w:val="000F5910"/>
    <w:rsid w:val="000F6731"/>
    <w:rsid w:val="000F6D85"/>
    <w:rsid w:val="000F720F"/>
    <w:rsid w:val="000F7C00"/>
    <w:rsid w:val="00101ACD"/>
    <w:rsid w:val="00103CD3"/>
    <w:rsid w:val="00104894"/>
    <w:rsid w:val="001060E4"/>
    <w:rsid w:val="00107059"/>
    <w:rsid w:val="00107B8C"/>
    <w:rsid w:val="001127D9"/>
    <w:rsid w:val="00120637"/>
    <w:rsid w:val="00123F3A"/>
    <w:rsid w:val="001279E9"/>
    <w:rsid w:val="00132AC2"/>
    <w:rsid w:val="001333E8"/>
    <w:rsid w:val="00133A73"/>
    <w:rsid w:val="00136F06"/>
    <w:rsid w:val="00137C72"/>
    <w:rsid w:val="00140823"/>
    <w:rsid w:val="001414A1"/>
    <w:rsid w:val="0014181E"/>
    <w:rsid w:val="00144D6E"/>
    <w:rsid w:val="00146245"/>
    <w:rsid w:val="00147CD0"/>
    <w:rsid w:val="0015048F"/>
    <w:rsid w:val="00153426"/>
    <w:rsid w:val="0015498C"/>
    <w:rsid w:val="00160268"/>
    <w:rsid w:val="0016306C"/>
    <w:rsid w:val="00163550"/>
    <w:rsid w:val="001672BF"/>
    <w:rsid w:val="00170E6F"/>
    <w:rsid w:val="00173DC6"/>
    <w:rsid w:val="00174986"/>
    <w:rsid w:val="001752A2"/>
    <w:rsid w:val="001779DF"/>
    <w:rsid w:val="001800CE"/>
    <w:rsid w:val="00180F85"/>
    <w:rsid w:val="001823A3"/>
    <w:rsid w:val="001828BB"/>
    <w:rsid w:val="00183111"/>
    <w:rsid w:val="00183F89"/>
    <w:rsid w:val="0018415E"/>
    <w:rsid w:val="00184EE3"/>
    <w:rsid w:val="00186413"/>
    <w:rsid w:val="00190681"/>
    <w:rsid w:val="00193CF4"/>
    <w:rsid w:val="001962D0"/>
    <w:rsid w:val="001A400B"/>
    <w:rsid w:val="001A451A"/>
    <w:rsid w:val="001A4CBE"/>
    <w:rsid w:val="001A4E6E"/>
    <w:rsid w:val="001A6DAE"/>
    <w:rsid w:val="001A6DDF"/>
    <w:rsid w:val="001A70DB"/>
    <w:rsid w:val="001A78F5"/>
    <w:rsid w:val="001B1E9F"/>
    <w:rsid w:val="001B3F84"/>
    <w:rsid w:val="001B4117"/>
    <w:rsid w:val="001B7C5F"/>
    <w:rsid w:val="001C36C7"/>
    <w:rsid w:val="001C50F1"/>
    <w:rsid w:val="001C7670"/>
    <w:rsid w:val="001D11DE"/>
    <w:rsid w:val="001D2DFA"/>
    <w:rsid w:val="001D32F6"/>
    <w:rsid w:val="001D336D"/>
    <w:rsid w:val="001D6324"/>
    <w:rsid w:val="001D7326"/>
    <w:rsid w:val="001E04D4"/>
    <w:rsid w:val="001E112A"/>
    <w:rsid w:val="001E16DA"/>
    <w:rsid w:val="001E3789"/>
    <w:rsid w:val="001E3D46"/>
    <w:rsid w:val="001E4E54"/>
    <w:rsid w:val="001E6D59"/>
    <w:rsid w:val="001E78E0"/>
    <w:rsid w:val="001E78E3"/>
    <w:rsid w:val="001F14D1"/>
    <w:rsid w:val="001F45BE"/>
    <w:rsid w:val="001F6A37"/>
    <w:rsid w:val="001F6BF7"/>
    <w:rsid w:val="0020223C"/>
    <w:rsid w:val="00205172"/>
    <w:rsid w:val="002056D7"/>
    <w:rsid w:val="00206A97"/>
    <w:rsid w:val="002077DD"/>
    <w:rsid w:val="002117C0"/>
    <w:rsid w:val="00211C99"/>
    <w:rsid w:val="00214A0A"/>
    <w:rsid w:val="00216033"/>
    <w:rsid w:val="002178B7"/>
    <w:rsid w:val="002202E3"/>
    <w:rsid w:val="0022543D"/>
    <w:rsid w:val="00226015"/>
    <w:rsid w:val="00226A75"/>
    <w:rsid w:val="00227181"/>
    <w:rsid w:val="002274A7"/>
    <w:rsid w:val="00230E4D"/>
    <w:rsid w:val="00232A8C"/>
    <w:rsid w:val="002333E4"/>
    <w:rsid w:val="002340BC"/>
    <w:rsid w:val="002351EC"/>
    <w:rsid w:val="002360B4"/>
    <w:rsid w:val="00240A6F"/>
    <w:rsid w:val="0024183A"/>
    <w:rsid w:val="002421C3"/>
    <w:rsid w:val="00243381"/>
    <w:rsid w:val="002443AA"/>
    <w:rsid w:val="00244F7B"/>
    <w:rsid w:val="0024599C"/>
    <w:rsid w:val="002462A3"/>
    <w:rsid w:val="002470D3"/>
    <w:rsid w:val="00247368"/>
    <w:rsid w:val="00247F65"/>
    <w:rsid w:val="0025035F"/>
    <w:rsid w:val="00251ED1"/>
    <w:rsid w:val="00252CCB"/>
    <w:rsid w:val="00252E9F"/>
    <w:rsid w:val="00257749"/>
    <w:rsid w:val="002627E4"/>
    <w:rsid w:val="00277305"/>
    <w:rsid w:val="00281D89"/>
    <w:rsid w:val="0028331E"/>
    <w:rsid w:val="00284B52"/>
    <w:rsid w:val="002851B9"/>
    <w:rsid w:val="00286E98"/>
    <w:rsid w:val="00291757"/>
    <w:rsid w:val="00293E58"/>
    <w:rsid w:val="00296233"/>
    <w:rsid w:val="002972CE"/>
    <w:rsid w:val="002A0D37"/>
    <w:rsid w:val="002A239C"/>
    <w:rsid w:val="002A4660"/>
    <w:rsid w:val="002A5C8A"/>
    <w:rsid w:val="002A6F22"/>
    <w:rsid w:val="002A7BF5"/>
    <w:rsid w:val="002B122D"/>
    <w:rsid w:val="002B3794"/>
    <w:rsid w:val="002C0A02"/>
    <w:rsid w:val="002C1704"/>
    <w:rsid w:val="002C5E65"/>
    <w:rsid w:val="002C6BB5"/>
    <w:rsid w:val="002D00C3"/>
    <w:rsid w:val="002D0BAD"/>
    <w:rsid w:val="002D1791"/>
    <w:rsid w:val="002D289A"/>
    <w:rsid w:val="002D2ED6"/>
    <w:rsid w:val="002D42EB"/>
    <w:rsid w:val="002D6F4C"/>
    <w:rsid w:val="002D6F98"/>
    <w:rsid w:val="002E3FBC"/>
    <w:rsid w:val="002E5EBF"/>
    <w:rsid w:val="002E726A"/>
    <w:rsid w:val="002F37C1"/>
    <w:rsid w:val="002F419D"/>
    <w:rsid w:val="002F55C2"/>
    <w:rsid w:val="00302631"/>
    <w:rsid w:val="003027CE"/>
    <w:rsid w:val="0031038E"/>
    <w:rsid w:val="003122A3"/>
    <w:rsid w:val="00312495"/>
    <w:rsid w:val="003144C3"/>
    <w:rsid w:val="00315338"/>
    <w:rsid w:val="003160CE"/>
    <w:rsid w:val="00316A62"/>
    <w:rsid w:val="00321271"/>
    <w:rsid w:val="00322084"/>
    <w:rsid w:val="00322CE9"/>
    <w:rsid w:val="00325624"/>
    <w:rsid w:val="0032744E"/>
    <w:rsid w:val="00330442"/>
    <w:rsid w:val="003320AF"/>
    <w:rsid w:val="00332128"/>
    <w:rsid w:val="003326FA"/>
    <w:rsid w:val="00334A8A"/>
    <w:rsid w:val="00340D2C"/>
    <w:rsid w:val="003421DF"/>
    <w:rsid w:val="00342C1C"/>
    <w:rsid w:val="0034313D"/>
    <w:rsid w:val="00343311"/>
    <w:rsid w:val="00345600"/>
    <w:rsid w:val="00345E87"/>
    <w:rsid w:val="003463C7"/>
    <w:rsid w:val="00350CBE"/>
    <w:rsid w:val="00351D3E"/>
    <w:rsid w:val="00352895"/>
    <w:rsid w:val="0035376E"/>
    <w:rsid w:val="00356372"/>
    <w:rsid w:val="003610C8"/>
    <w:rsid w:val="00365A1B"/>
    <w:rsid w:val="0037145E"/>
    <w:rsid w:val="00371AB8"/>
    <w:rsid w:val="00371F53"/>
    <w:rsid w:val="003736AD"/>
    <w:rsid w:val="003805B2"/>
    <w:rsid w:val="00380742"/>
    <w:rsid w:val="003822B0"/>
    <w:rsid w:val="00382708"/>
    <w:rsid w:val="00384FC5"/>
    <w:rsid w:val="0038504E"/>
    <w:rsid w:val="003860E7"/>
    <w:rsid w:val="003878F8"/>
    <w:rsid w:val="003902B7"/>
    <w:rsid w:val="00391236"/>
    <w:rsid w:val="003920D0"/>
    <w:rsid w:val="00392375"/>
    <w:rsid w:val="00392FED"/>
    <w:rsid w:val="00394ABF"/>
    <w:rsid w:val="00394FC4"/>
    <w:rsid w:val="00397891"/>
    <w:rsid w:val="003A166F"/>
    <w:rsid w:val="003A23EB"/>
    <w:rsid w:val="003A24C9"/>
    <w:rsid w:val="003A26BF"/>
    <w:rsid w:val="003A2D58"/>
    <w:rsid w:val="003A4F5C"/>
    <w:rsid w:val="003A7B28"/>
    <w:rsid w:val="003B2154"/>
    <w:rsid w:val="003B26CB"/>
    <w:rsid w:val="003B43C1"/>
    <w:rsid w:val="003B5AE3"/>
    <w:rsid w:val="003C2CF7"/>
    <w:rsid w:val="003C34DE"/>
    <w:rsid w:val="003C44A6"/>
    <w:rsid w:val="003C59E9"/>
    <w:rsid w:val="003C7C0F"/>
    <w:rsid w:val="003C7DFE"/>
    <w:rsid w:val="003D4A08"/>
    <w:rsid w:val="003D4C6F"/>
    <w:rsid w:val="003D5947"/>
    <w:rsid w:val="003E100E"/>
    <w:rsid w:val="003E1C8D"/>
    <w:rsid w:val="003E2678"/>
    <w:rsid w:val="003E3294"/>
    <w:rsid w:val="003E32A8"/>
    <w:rsid w:val="003E3718"/>
    <w:rsid w:val="003E4AE6"/>
    <w:rsid w:val="003E532B"/>
    <w:rsid w:val="003E5842"/>
    <w:rsid w:val="003E6777"/>
    <w:rsid w:val="003E75CC"/>
    <w:rsid w:val="003F0632"/>
    <w:rsid w:val="003F2379"/>
    <w:rsid w:val="003F3121"/>
    <w:rsid w:val="004013F1"/>
    <w:rsid w:val="00401574"/>
    <w:rsid w:val="00411917"/>
    <w:rsid w:val="00411D39"/>
    <w:rsid w:val="004134F9"/>
    <w:rsid w:val="00416883"/>
    <w:rsid w:val="00416D23"/>
    <w:rsid w:val="00420260"/>
    <w:rsid w:val="004203AE"/>
    <w:rsid w:val="00420F4C"/>
    <w:rsid w:val="0042150C"/>
    <w:rsid w:val="0042237B"/>
    <w:rsid w:val="00425E71"/>
    <w:rsid w:val="004273D4"/>
    <w:rsid w:val="0043298F"/>
    <w:rsid w:val="004350EE"/>
    <w:rsid w:val="004356A9"/>
    <w:rsid w:val="00441E48"/>
    <w:rsid w:val="00442F22"/>
    <w:rsid w:val="00443791"/>
    <w:rsid w:val="004438C6"/>
    <w:rsid w:val="00444CB0"/>
    <w:rsid w:val="004470B5"/>
    <w:rsid w:val="004479EB"/>
    <w:rsid w:val="00451D08"/>
    <w:rsid w:val="00452CEE"/>
    <w:rsid w:val="0045331A"/>
    <w:rsid w:val="004541CF"/>
    <w:rsid w:val="00456B9B"/>
    <w:rsid w:val="00457347"/>
    <w:rsid w:val="004573CF"/>
    <w:rsid w:val="004633E4"/>
    <w:rsid w:val="004637F8"/>
    <w:rsid w:val="00464BB8"/>
    <w:rsid w:val="00466594"/>
    <w:rsid w:val="0046770A"/>
    <w:rsid w:val="00467FAB"/>
    <w:rsid w:val="00472094"/>
    <w:rsid w:val="00473E55"/>
    <w:rsid w:val="00475F20"/>
    <w:rsid w:val="004766E0"/>
    <w:rsid w:val="00484A4A"/>
    <w:rsid w:val="00485242"/>
    <w:rsid w:val="004862B8"/>
    <w:rsid w:val="0048641E"/>
    <w:rsid w:val="004867BC"/>
    <w:rsid w:val="00490712"/>
    <w:rsid w:val="004908C0"/>
    <w:rsid w:val="0049155A"/>
    <w:rsid w:val="00494D1E"/>
    <w:rsid w:val="00495299"/>
    <w:rsid w:val="004A1B9C"/>
    <w:rsid w:val="004A287C"/>
    <w:rsid w:val="004A49CB"/>
    <w:rsid w:val="004A4D4E"/>
    <w:rsid w:val="004A6BC0"/>
    <w:rsid w:val="004B0DBA"/>
    <w:rsid w:val="004B3702"/>
    <w:rsid w:val="004B4BD1"/>
    <w:rsid w:val="004B4BDB"/>
    <w:rsid w:val="004B531E"/>
    <w:rsid w:val="004B5AF8"/>
    <w:rsid w:val="004B5B98"/>
    <w:rsid w:val="004C00C5"/>
    <w:rsid w:val="004C08E8"/>
    <w:rsid w:val="004C105C"/>
    <w:rsid w:val="004C1D30"/>
    <w:rsid w:val="004C3F2B"/>
    <w:rsid w:val="004C61A3"/>
    <w:rsid w:val="004C76AA"/>
    <w:rsid w:val="004D0ADA"/>
    <w:rsid w:val="004D127C"/>
    <w:rsid w:val="004D132A"/>
    <w:rsid w:val="004D3BAA"/>
    <w:rsid w:val="004E29C6"/>
    <w:rsid w:val="004F002D"/>
    <w:rsid w:val="004F0F77"/>
    <w:rsid w:val="004F52D6"/>
    <w:rsid w:val="004F5812"/>
    <w:rsid w:val="004F5F74"/>
    <w:rsid w:val="00501FF5"/>
    <w:rsid w:val="00504D8C"/>
    <w:rsid w:val="00505D1A"/>
    <w:rsid w:val="005062D5"/>
    <w:rsid w:val="005109AF"/>
    <w:rsid w:val="00512EB3"/>
    <w:rsid w:val="0052103E"/>
    <w:rsid w:val="005214F6"/>
    <w:rsid w:val="00523D10"/>
    <w:rsid w:val="00523F46"/>
    <w:rsid w:val="005246C4"/>
    <w:rsid w:val="00524B23"/>
    <w:rsid w:val="00525BDD"/>
    <w:rsid w:val="00527C73"/>
    <w:rsid w:val="00530BED"/>
    <w:rsid w:val="00531C63"/>
    <w:rsid w:val="005329F8"/>
    <w:rsid w:val="005367F4"/>
    <w:rsid w:val="00536FDD"/>
    <w:rsid w:val="005418FD"/>
    <w:rsid w:val="00542264"/>
    <w:rsid w:val="00542652"/>
    <w:rsid w:val="0054374B"/>
    <w:rsid w:val="00545B67"/>
    <w:rsid w:val="00547773"/>
    <w:rsid w:val="005515E8"/>
    <w:rsid w:val="005519A5"/>
    <w:rsid w:val="0055278F"/>
    <w:rsid w:val="00552807"/>
    <w:rsid w:val="0055280D"/>
    <w:rsid w:val="00553FBB"/>
    <w:rsid w:val="005553C6"/>
    <w:rsid w:val="005566F6"/>
    <w:rsid w:val="00560761"/>
    <w:rsid w:val="00561D1C"/>
    <w:rsid w:val="00561F53"/>
    <w:rsid w:val="00562028"/>
    <w:rsid w:val="005645A8"/>
    <w:rsid w:val="00567EA8"/>
    <w:rsid w:val="00572534"/>
    <w:rsid w:val="00576E10"/>
    <w:rsid w:val="00577452"/>
    <w:rsid w:val="005774FD"/>
    <w:rsid w:val="005827E3"/>
    <w:rsid w:val="0058331B"/>
    <w:rsid w:val="005846F5"/>
    <w:rsid w:val="005863A7"/>
    <w:rsid w:val="005864AA"/>
    <w:rsid w:val="00586C6D"/>
    <w:rsid w:val="00593D1C"/>
    <w:rsid w:val="00594A24"/>
    <w:rsid w:val="00597A94"/>
    <w:rsid w:val="00597C8D"/>
    <w:rsid w:val="005A1E2A"/>
    <w:rsid w:val="005A250F"/>
    <w:rsid w:val="005A2DB1"/>
    <w:rsid w:val="005A3020"/>
    <w:rsid w:val="005A6B6F"/>
    <w:rsid w:val="005A6E06"/>
    <w:rsid w:val="005B2F4E"/>
    <w:rsid w:val="005B2F92"/>
    <w:rsid w:val="005B3197"/>
    <w:rsid w:val="005B3811"/>
    <w:rsid w:val="005B7A1E"/>
    <w:rsid w:val="005C1D81"/>
    <w:rsid w:val="005C27A8"/>
    <w:rsid w:val="005C453E"/>
    <w:rsid w:val="005C48E6"/>
    <w:rsid w:val="005C7D97"/>
    <w:rsid w:val="005D47E4"/>
    <w:rsid w:val="005D581E"/>
    <w:rsid w:val="005D7774"/>
    <w:rsid w:val="005E4A35"/>
    <w:rsid w:val="005E4E63"/>
    <w:rsid w:val="005E52D3"/>
    <w:rsid w:val="005E61A8"/>
    <w:rsid w:val="005E6886"/>
    <w:rsid w:val="005F2B5E"/>
    <w:rsid w:val="005F3769"/>
    <w:rsid w:val="005F4E9E"/>
    <w:rsid w:val="005F5F81"/>
    <w:rsid w:val="00600931"/>
    <w:rsid w:val="00601400"/>
    <w:rsid w:val="00601725"/>
    <w:rsid w:val="00601F2C"/>
    <w:rsid w:val="00603095"/>
    <w:rsid w:val="00605739"/>
    <w:rsid w:val="00606234"/>
    <w:rsid w:val="00606D0D"/>
    <w:rsid w:val="0061027F"/>
    <w:rsid w:val="00610AD4"/>
    <w:rsid w:val="00611024"/>
    <w:rsid w:val="00611625"/>
    <w:rsid w:val="006135B7"/>
    <w:rsid w:val="006144CB"/>
    <w:rsid w:val="00615038"/>
    <w:rsid w:val="00615041"/>
    <w:rsid w:val="00616B96"/>
    <w:rsid w:val="00620D97"/>
    <w:rsid w:val="00622E80"/>
    <w:rsid w:val="006230B3"/>
    <w:rsid w:val="00623AE4"/>
    <w:rsid w:val="0062516E"/>
    <w:rsid w:val="00630C99"/>
    <w:rsid w:val="006310CF"/>
    <w:rsid w:val="006311D8"/>
    <w:rsid w:val="006317E1"/>
    <w:rsid w:val="00631FAD"/>
    <w:rsid w:val="006325F0"/>
    <w:rsid w:val="00635152"/>
    <w:rsid w:val="00635761"/>
    <w:rsid w:val="0063579A"/>
    <w:rsid w:val="00636726"/>
    <w:rsid w:val="00636BD1"/>
    <w:rsid w:val="00643116"/>
    <w:rsid w:val="00647C20"/>
    <w:rsid w:val="006511A9"/>
    <w:rsid w:val="00651A79"/>
    <w:rsid w:val="0065332B"/>
    <w:rsid w:val="006533A5"/>
    <w:rsid w:val="0065626A"/>
    <w:rsid w:val="00657816"/>
    <w:rsid w:val="00657DFD"/>
    <w:rsid w:val="006600CD"/>
    <w:rsid w:val="00662C74"/>
    <w:rsid w:val="0066391E"/>
    <w:rsid w:val="00664AF7"/>
    <w:rsid w:val="0066581D"/>
    <w:rsid w:val="0066606B"/>
    <w:rsid w:val="006700A0"/>
    <w:rsid w:val="00670687"/>
    <w:rsid w:val="00670B6F"/>
    <w:rsid w:val="0067103D"/>
    <w:rsid w:val="006732F5"/>
    <w:rsid w:val="006733BD"/>
    <w:rsid w:val="006758B8"/>
    <w:rsid w:val="0067695D"/>
    <w:rsid w:val="006825F5"/>
    <w:rsid w:val="0068487E"/>
    <w:rsid w:val="0068540B"/>
    <w:rsid w:val="00686B1E"/>
    <w:rsid w:val="006917B0"/>
    <w:rsid w:val="00692611"/>
    <w:rsid w:val="006934FB"/>
    <w:rsid w:val="006935BE"/>
    <w:rsid w:val="00695078"/>
    <w:rsid w:val="00695B5D"/>
    <w:rsid w:val="006A0DD3"/>
    <w:rsid w:val="006A0FB3"/>
    <w:rsid w:val="006A46BD"/>
    <w:rsid w:val="006A6DD2"/>
    <w:rsid w:val="006A7196"/>
    <w:rsid w:val="006B01A9"/>
    <w:rsid w:val="006B0744"/>
    <w:rsid w:val="006B4005"/>
    <w:rsid w:val="006B6D6B"/>
    <w:rsid w:val="006C04B3"/>
    <w:rsid w:val="006C28B9"/>
    <w:rsid w:val="006C32D4"/>
    <w:rsid w:val="006C53C6"/>
    <w:rsid w:val="006C721A"/>
    <w:rsid w:val="006D0D95"/>
    <w:rsid w:val="006D4363"/>
    <w:rsid w:val="006D5674"/>
    <w:rsid w:val="006E7BAF"/>
    <w:rsid w:val="006F146B"/>
    <w:rsid w:val="006F2EC6"/>
    <w:rsid w:val="006F32E5"/>
    <w:rsid w:val="006F3B87"/>
    <w:rsid w:val="006F6F9D"/>
    <w:rsid w:val="007029CD"/>
    <w:rsid w:val="00703C49"/>
    <w:rsid w:val="00704AB4"/>
    <w:rsid w:val="00706FD8"/>
    <w:rsid w:val="007070B0"/>
    <w:rsid w:val="0071208D"/>
    <w:rsid w:val="007124AD"/>
    <w:rsid w:val="00712B1C"/>
    <w:rsid w:val="00715E18"/>
    <w:rsid w:val="00717B2B"/>
    <w:rsid w:val="00720DCF"/>
    <w:rsid w:val="00724609"/>
    <w:rsid w:val="00724E7D"/>
    <w:rsid w:val="00724F1F"/>
    <w:rsid w:val="007255B3"/>
    <w:rsid w:val="00733D11"/>
    <w:rsid w:val="0074235A"/>
    <w:rsid w:val="00743F10"/>
    <w:rsid w:val="007508D4"/>
    <w:rsid w:val="00752F06"/>
    <w:rsid w:val="0075571B"/>
    <w:rsid w:val="00760134"/>
    <w:rsid w:val="0076698B"/>
    <w:rsid w:val="0077477C"/>
    <w:rsid w:val="00775EC5"/>
    <w:rsid w:val="0077638E"/>
    <w:rsid w:val="00776580"/>
    <w:rsid w:val="007773BE"/>
    <w:rsid w:val="00780490"/>
    <w:rsid w:val="00781EAE"/>
    <w:rsid w:val="00782E8C"/>
    <w:rsid w:val="00783A11"/>
    <w:rsid w:val="00783A41"/>
    <w:rsid w:val="00785394"/>
    <w:rsid w:val="00786C04"/>
    <w:rsid w:val="0079007F"/>
    <w:rsid w:val="00792EC1"/>
    <w:rsid w:val="007A1B11"/>
    <w:rsid w:val="007A3381"/>
    <w:rsid w:val="007A417D"/>
    <w:rsid w:val="007A7AF4"/>
    <w:rsid w:val="007B1A48"/>
    <w:rsid w:val="007B28E9"/>
    <w:rsid w:val="007B2FEA"/>
    <w:rsid w:val="007B47B4"/>
    <w:rsid w:val="007B4863"/>
    <w:rsid w:val="007C0CA6"/>
    <w:rsid w:val="007C126F"/>
    <w:rsid w:val="007C1E3E"/>
    <w:rsid w:val="007C2814"/>
    <w:rsid w:val="007C291B"/>
    <w:rsid w:val="007C298F"/>
    <w:rsid w:val="007C348E"/>
    <w:rsid w:val="007C3D4A"/>
    <w:rsid w:val="007C6690"/>
    <w:rsid w:val="007C78E1"/>
    <w:rsid w:val="007D0E2E"/>
    <w:rsid w:val="007D3700"/>
    <w:rsid w:val="007D5022"/>
    <w:rsid w:val="007E1AEB"/>
    <w:rsid w:val="007E27D2"/>
    <w:rsid w:val="007F0ED2"/>
    <w:rsid w:val="007F0F06"/>
    <w:rsid w:val="007F470B"/>
    <w:rsid w:val="007F736E"/>
    <w:rsid w:val="0080057A"/>
    <w:rsid w:val="008017C9"/>
    <w:rsid w:val="00802480"/>
    <w:rsid w:val="008050F1"/>
    <w:rsid w:val="0080511E"/>
    <w:rsid w:val="008053F1"/>
    <w:rsid w:val="008061FE"/>
    <w:rsid w:val="008071D8"/>
    <w:rsid w:val="008073AC"/>
    <w:rsid w:val="00807717"/>
    <w:rsid w:val="00807DAB"/>
    <w:rsid w:val="008101C4"/>
    <w:rsid w:val="0081246C"/>
    <w:rsid w:val="00813F88"/>
    <w:rsid w:val="0081459B"/>
    <w:rsid w:val="00814F67"/>
    <w:rsid w:val="00816231"/>
    <w:rsid w:val="008171FB"/>
    <w:rsid w:val="00817280"/>
    <w:rsid w:val="008178C0"/>
    <w:rsid w:val="00817F48"/>
    <w:rsid w:val="00822E2A"/>
    <w:rsid w:val="00823172"/>
    <w:rsid w:val="00825B1E"/>
    <w:rsid w:val="00826F4E"/>
    <w:rsid w:val="008273DD"/>
    <w:rsid w:val="00832FDC"/>
    <w:rsid w:val="008366F7"/>
    <w:rsid w:val="00840030"/>
    <w:rsid w:val="008422D0"/>
    <w:rsid w:val="00843A82"/>
    <w:rsid w:val="00845380"/>
    <w:rsid w:val="00850CC8"/>
    <w:rsid w:val="00850F1F"/>
    <w:rsid w:val="008515DF"/>
    <w:rsid w:val="00854C49"/>
    <w:rsid w:val="00854D93"/>
    <w:rsid w:val="00854FE2"/>
    <w:rsid w:val="0085566F"/>
    <w:rsid w:val="008568E9"/>
    <w:rsid w:val="008570A6"/>
    <w:rsid w:val="00860056"/>
    <w:rsid w:val="008649FF"/>
    <w:rsid w:val="00866CE1"/>
    <w:rsid w:val="00867A2B"/>
    <w:rsid w:val="00874FD1"/>
    <w:rsid w:val="00882272"/>
    <w:rsid w:val="0088246D"/>
    <w:rsid w:val="00882CDB"/>
    <w:rsid w:val="008838A6"/>
    <w:rsid w:val="00886E67"/>
    <w:rsid w:val="00887283"/>
    <w:rsid w:val="0089215F"/>
    <w:rsid w:val="0089492A"/>
    <w:rsid w:val="00894F0F"/>
    <w:rsid w:val="00895A4D"/>
    <w:rsid w:val="00895F92"/>
    <w:rsid w:val="008A0150"/>
    <w:rsid w:val="008A046A"/>
    <w:rsid w:val="008A38A7"/>
    <w:rsid w:val="008A6B58"/>
    <w:rsid w:val="008B171E"/>
    <w:rsid w:val="008B1BF3"/>
    <w:rsid w:val="008B2579"/>
    <w:rsid w:val="008B4CC8"/>
    <w:rsid w:val="008B7F85"/>
    <w:rsid w:val="008C1889"/>
    <w:rsid w:val="008C1E52"/>
    <w:rsid w:val="008C1F1D"/>
    <w:rsid w:val="008C26EE"/>
    <w:rsid w:val="008C3391"/>
    <w:rsid w:val="008C49F2"/>
    <w:rsid w:val="008C51CA"/>
    <w:rsid w:val="008C5E2A"/>
    <w:rsid w:val="008C6054"/>
    <w:rsid w:val="008D081C"/>
    <w:rsid w:val="008D3B16"/>
    <w:rsid w:val="008D7448"/>
    <w:rsid w:val="008D7DD3"/>
    <w:rsid w:val="008E0AC8"/>
    <w:rsid w:val="008E11C0"/>
    <w:rsid w:val="008E15C4"/>
    <w:rsid w:val="008E35C4"/>
    <w:rsid w:val="008E3DC6"/>
    <w:rsid w:val="008E5204"/>
    <w:rsid w:val="008E6181"/>
    <w:rsid w:val="008E7147"/>
    <w:rsid w:val="008F236B"/>
    <w:rsid w:val="008F2DB9"/>
    <w:rsid w:val="008F456B"/>
    <w:rsid w:val="008F700A"/>
    <w:rsid w:val="008F726A"/>
    <w:rsid w:val="008F79B0"/>
    <w:rsid w:val="00900BB1"/>
    <w:rsid w:val="00900FD2"/>
    <w:rsid w:val="009013DD"/>
    <w:rsid w:val="00901BD0"/>
    <w:rsid w:val="00902A52"/>
    <w:rsid w:val="009056D4"/>
    <w:rsid w:val="00906B30"/>
    <w:rsid w:val="009079B2"/>
    <w:rsid w:val="00907EC5"/>
    <w:rsid w:val="009119BB"/>
    <w:rsid w:val="009133FA"/>
    <w:rsid w:val="0091476D"/>
    <w:rsid w:val="00915AA2"/>
    <w:rsid w:val="00920AE3"/>
    <w:rsid w:val="00920BAA"/>
    <w:rsid w:val="00922D4F"/>
    <w:rsid w:val="00925641"/>
    <w:rsid w:val="00926143"/>
    <w:rsid w:val="00926984"/>
    <w:rsid w:val="00926DFF"/>
    <w:rsid w:val="009300E9"/>
    <w:rsid w:val="009304B8"/>
    <w:rsid w:val="00932BCA"/>
    <w:rsid w:val="00933441"/>
    <w:rsid w:val="00934112"/>
    <w:rsid w:val="00937DEB"/>
    <w:rsid w:val="00941805"/>
    <w:rsid w:val="00941A62"/>
    <w:rsid w:val="00945CC7"/>
    <w:rsid w:val="00946332"/>
    <w:rsid w:val="0094642B"/>
    <w:rsid w:val="00954A9A"/>
    <w:rsid w:val="00956C37"/>
    <w:rsid w:val="00957820"/>
    <w:rsid w:val="00960B19"/>
    <w:rsid w:val="00960DBA"/>
    <w:rsid w:val="00961631"/>
    <w:rsid w:val="0096241A"/>
    <w:rsid w:val="00962990"/>
    <w:rsid w:val="009670CA"/>
    <w:rsid w:val="009673CD"/>
    <w:rsid w:val="00973775"/>
    <w:rsid w:val="009757AA"/>
    <w:rsid w:val="00977507"/>
    <w:rsid w:val="00982448"/>
    <w:rsid w:val="0098525B"/>
    <w:rsid w:val="00987527"/>
    <w:rsid w:val="009879D7"/>
    <w:rsid w:val="00987DA0"/>
    <w:rsid w:val="00990286"/>
    <w:rsid w:val="00994971"/>
    <w:rsid w:val="009950B0"/>
    <w:rsid w:val="00997584"/>
    <w:rsid w:val="0099792B"/>
    <w:rsid w:val="009A074B"/>
    <w:rsid w:val="009A414E"/>
    <w:rsid w:val="009A5108"/>
    <w:rsid w:val="009A685D"/>
    <w:rsid w:val="009B0166"/>
    <w:rsid w:val="009B02D8"/>
    <w:rsid w:val="009B0749"/>
    <w:rsid w:val="009B5170"/>
    <w:rsid w:val="009B70D6"/>
    <w:rsid w:val="009B74CF"/>
    <w:rsid w:val="009B7798"/>
    <w:rsid w:val="009C3141"/>
    <w:rsid w:val="009C6E18"/>
    <w:rsid w:val="009D0109"/>
    <w:rsid w:val="009D17C0"/>
    <w:rsid w:val="009D322B"/>
    <w:rsid w:val="009D3463"/>
    <w:rsid w:val="009D4B7F"/>
    <w:rsid w:val="009D68C5"/>
    <w:rsid w:val="009D7E32"/>
    <w:rsid w:val="009E21B6"/>
    <w:rsid w:val="009E33F8"/>
    <w:rsid w:val="009E4821"/>
    <w:rsid w:val="009E4FA6"/>
    <w:rsid w:val="009E5FCC"/>
    <w:rsid w:val="009F0FCE"/>
    <w:rsid w:val="009F7F1D"/>
    <w:rsid w:val="00A03A14"/>
    <w:rsid w:val="00A055A9"/>
    <w:rsid w:val="00A05D61"/>
    <w:rsid w:val="00A065DD"/>
    <w:rsid w:val="00A06843"/>
    <w:rsid w:val="00A11590"/>
    <w:rsid w:val="00A135E5"/>
    <w:rsid w:val="00A13F91"/>
    <w:rsid w:val="00A153ED"/>
    <w:rsid w:val="00A171E3"/>
    <w:rsid w:val="00A1765E"/>
    <w:rsid w:val="00A20064"/>
    <w:rsid w:val="00A21943"/>
    <w:rsid w:val="00A23A64"/>
    <w:rsid w:val="00A23E0A"/>
    <w:rsid w:val="00A240EB"/>
    <w:rsid w:val="00A252C5"/>
    <w:rsid w:val="00A258AB"/>
    <w:rsid w:val="00A26081"/>
    <w:rsid w:val="00A30887"/>
    <w:rsid w:val="00A3132E"/>
    <w:rsid w:val="00A317AF"/>
    <w:rsid w:val="00A3314F"/>
    <w:rsid w:val="00A33A22"/>
    <w:rsid w:val="00A34BAE"/>
    <w:rsid w:val="00A4007E"/>
    <w:rsid w:val="00A42954"/>
    <w:rsid w:val="00A44025"/>
    <w:rsid w:val="00A443B6"/>
    <w:rsid w:val="00A451B0"/>
    <w:rsid w:val="00A451DA"/>
    <w:rsid w:val="00A4527F"/>
    <w:rsid w:val="00A46003"/>
    <w:rsid w:val="00A464F1"/>
    <w:rsid w:val="00A476E1"/>
    <w:rsid w:val="00A47DBF"/>
    <w:rsid w:val="00A50B2A"/>
    <w:rsid w:val="00A51201"/>
    <w:rsid w:val="00A54307"/>
    <w:rsid w:val="00A549D2"/>
    <w:rsid w:val="00A56A29"/>
    <w:rsid w:val="00A60178"/>
    <w:rsid w:val="00A61260"/>
    <w:rsid w:val="00A62239"/>
    <w:rsid w:val="00A623F1"/>
    <w:rsid w:val="00A62B8E"/>
    <w:rsid w:val="00A63CDA"/>
    <w:rsid w:val="00A63FDA"/>
    <w:rsid w:val="00A6500E"/>
    <w:rsid w:val="00A6702A"/>
    <w:rsid w:val="00A6789A"/>
    <w:rsid w:val="00A70C63"/>
    <w:rsid w:val="00A70EA0"/>
    <w:rsid w:val="00A77C73"/>
    <w:rsid w:val="00A82D7B"/>
    <w:rsid w:val="00A840C2"/>
    <w:rsid w:val="00A84D37"/>
    <w:rsid w:val="00A85561"/>
    <w:rsid w:val="00A85DF2"/>
    <w:rsid w:val="00A861EC"/>
    <w:rsid w:val="00A9478A"/>
    <w:rsid w:val="00A94921"/>
    <w:rsid w:val="00A95133"/>
    <w:rsid w:val="00A95CE3"/>
    <w:rsid w:val="00AA01D9"/>
    <w:rsid w:val="00AA23E7"/>
    <w:rsid w:val="00AA2456"/>
    <w:rsid w:val="00AA2DE8"/>
    <w:rsid w:val="00AA3254"/>
    <w:rsid w:val="00AA495D"/>
    <w:rsid w:val="00AA5B6F"/>
    <w:rsid w:val="00AA6853"/>
    <w:rsid w:val="00AA7525"/>
    <w:rsid w:val="00AA77AB"/>
    <w:rsid w:val="00AA7D0A"/>
    <w:rsid w:val="00AB041A"/>
    <w:rsid w:val="00AB0A59"/>
    <w:rsid w:val="00AB18D0"/>
    <w:rsid w:val="00AB1E35"/>
    <w:rsid w:val="00AB4E7F"/>
    <w:rsid w:val="00AC13C8"/>
    <w:rsid w:val="00AC1DE9"/>
    <w:rsid w:val="00AC3A58"/>
    <w:rsid w:val="00AC4DE0"/>
    <w:rsid w:val="00AD4166"/>
    <w:rsid w:val="00AD4ED7"/>
    <w:rsid w:val="00AD5524"/>
    <w:rsid w:val="00AD6052"/>
    <w:rsid w:val="00AE49CF"/>
    <w:rsid w:val="00AE4F62"/>
    <w:rsid w:val="00AE5C76"/>
    <w:rsid w:val="00AE7334"/>
    <w:rsid w:val="00AF1380"/>
    <w:rsid w:val="00AF4487"/>
    <w:rsid w:val="00AF5E40"/>
    <w:rsid w:val="00AF6611"/>
    <w:rsid w:val="00B02FDE"/>
    <w:rsid w:val="00B04FA4"/>
    <w:rsid w:val="00B04FC9"/>
    <w:rsid w:val="00B11DBA"/>
    <w:rsid w:val="00B147BE"/>
    <w:rsid w:val="00B14EDF"/>
    <w:rsid w:val="00B17F25"/>
    <w:rsid w:val="00B223E5"/>
    <w:rsid w:val="00B26897"/>
    <w:rsid w:val="00B30764"/>
    <w:rsid w:val="00B30A46"/>
    <w:rsid w:val="00B3427C"/>
    <w:rsid w:val="00B34E5B"/>
    <w:rsid w:val="00B35759"/>
    <w:rsid w:val="00B37A67"/>
    <w:rsid w:val="00B37EBD"/>
    <w:rsid w:val="00B417D8"/>
    <w:rsid w:val="00B4437A"/>
    <w:rsid w:val="00B44442"/>
    <w:rsid w:val="00B4520E"/>
    <w:rsid w:val="00B45294"/>
    <w:rsid w:val="00B46049"/>
    <w:rsid w:val="00B464A6"/>
    <w:rsid w:val="00B527CC"/>
    <w:rsid w:val="00B556A9"/>
    <w:rsid w:val="00B577A3"/>
    <w:rsid w:val="00B60434"/>
    <w:rsid w:val="00B62125"/>
    <w:rsid w:val="00B62F59"/>
    <w:rsid w:val="00B709BC"/>
    <w:rsid w:val="00B71378"/>
    <w:rsid w:val="00B73BA7"/>
    <w:rsid w:val="00B7433A"/>
    <w:rsid w:val="00B77354"/>
    <w:rsid w:val="00B91109"/>
    <w:rsid w:val="00B9559F"/>
    <w:rsid w:val="00BA17B9"/>
    <w:rsid w:val="00BA54DA"/>
    <w:rsid w:val="00BA6150"/>
    <w:rsid w:val="00BA79ED"/>
    <w:rsid w:val="00BA7B91"/>
    <w:rsid w:val="00BB24D1"/>
    <w:rsid w:val="00BB2BB7"/>
    <w:rsid w:val="00BB344A"/>
    <w:rsid w:val="00BB39BA"/>
    <w:rsid w:val="00BC0A9F"/>
    <w:rsid w:val="00BC290E"/>
    <w:rsid w:val="00BC6212"/>
    <w:rsid w:val="00BC7023"/>
    <w:rsid w:val="00BD1295"/>
    <w:rsid w:val="00BD1A22"/>
    <w:rsid w:val="00BD248C"/>
    <w:rsid w:val="00BD31BA"/>
    <w:rsid w:val="00BD3CB0"/>
    <w:rsid w:val="00BD44D5"/>
    <w:rsid w:val="00BD4677"/>
    <w:rsid w:val="00BD4D1B"/>
    <w:rsid w:val="00BE7F37"/>
    <w:rsid w:val="00BF13AC"/>
    <w:rsid w:val="00BF15F6"/>
    <w:rsid w:val="00BF20B2"/>
    <w:rsid w:val="00BF28CD"/>
    <w:rsid w:val="00BF4D17"/>
    <w:rsid w:val="00BF7AAA"/>
    <w:rsid w:val="00C01760"/>
    <w:rsid w:val="00C01DBA"/>
    <w:rsid w:val="00C02BD6"/>
    <w:rsid w:val="00C0512C"/>
    <w:rsid w:val="00C06337"/>
    <w:rsid w:val="00C0667D"/>
    <w:rsid w:val="00C07473"/>
    <w:rsid w:val="00C10522"/>
    <w:rsid w:val="00C10D09"/>
    <w:rsid w:val="00C10E48"/>
    <w:rsid w:val="00C12A7F"/>
    <w:rsid w:val="00C1672C"/>
    <w:rsid w:val="00C175F9"/>
    <w:rsid w:val="00C21278"/>
    <w:rsid w:val="00C2536C"/>
    <w:rsid w:val="00C26239"/>
    <w:rsid w:val="00C3072D"/>
    <w:rsid w:val="00C3213B"/>
    <w:rsid w:val="00C347D4"/>
    <w:rsid w:val="00C3481E"/>
    <w:rsid w:val="00C35149"/>
    <w:rsid w:val="00C36304"/>
    <w:rsid w:val="00C40FE5"/>
    <w:rsid w:val="00C416E0"/>
    <w:rsid w:val="00C425AE"/>
    <w:rsid w:val="00C44845"/>
    <w:rsid w:val="00C46C6F"/>
    <w:rsid w:val="00C50433"/>
    <w:rsid w:val="00C511F9"/>
    <w:rsid w:val="00C5126F"/>
    <w:rsid w:val="00C56DF7"/>
    <w:rsid w:val="00C56F6E"/>
    <w:rsid w:val="00C60E15"/>
    <w:rsid w:val="00C656F3"/>
    <w:rsid w:val="00C65B7E"/>
    <w:rsid w:val="00C66258"/>
    <w:rsid w:val="00C733F2"/>
    <w:rsid w:val="00C7509F"/>
    <w:rsid w:val="00C75E8B"/>
    <w:rsid w:val="00C77759"/>
    <w:rsid w:val="00C7791D"/>
    <w:rsid w:val="00C80DDE"/>
    <w:rsid w:val="00C8219E"/>
    <w:rsid w:val="00C82BA7"/>
    <w:rsid w:val="00C85BCE"/>
    <w:rsid w:val="00C941CB"/>
    <w:rsid w:val="00C96BF3"/>
    <w:rsid w:val="00CA2FFD"/>
    <w:rsid w:val="00CA3315"/>
    <w:rsid w:val="00CA5397"/>
    <w:rsid w:val="00CB4A3D"/>
    <w:rsid w:val="00CB4FD9"/>
    <w:rsid w:val="00CB7792"/>
    <w:rsid w:val="00CC2666"/>
    <w:rsid w:val="00CC2B42"/>
    <w:rsid w:val="00CC2DFC"/>
    <w:rsid w:val="00CC3171"/>
    <w:rsid w:val="00CC3274"/>
    <w:rsid w:val="00CC3DD1"/>
    <w:rsid w:val="00CC52D6"/>
    <w:rsid w:val="00CC6DF1"/>
    <w:rsid w:val="00CD3023"/>
    <w:rsid w:val="00CD3BA0"/>
    <w:rsid w:val="00CD3C0F"/>
    <w:rsid w:val="00CD4160"/>
    <w:rsid w:val="00CD4EDE"/>
    <w:rsid w:val="00CD6859"/>
    <w:rsid w:val="00CD6F2B"/>
    <w:rsid w:val="00CE0D33"/>
    <w:rsid w:val="00CE1A0F"/>
    <w:rsid w:val="00CE2D71"/>
    <w:rsid w:val="00CE3716"/>
    <w:rsid w:val="00CE4E6E"/>
    <w:rsid w:val="00CE5CFC"/>
    <w:rsid w:val="00CE6B1A"/>
    <w:rsid w:val="00CF1A8A"/>
    <w:rsid w:val="00CF2157"/>
    <w:rsid w:val="00CF296C"/>
    <w:rsid w:val="00CF2CAF"/>
    <w:rsid w:val="00CF2DEA"/>
    <w:rsid w:val="00CF3DDF"/>
    <w:rsid w:val="00CF561D"/>
    <w:rsid w:val="00CF7738"/>
    <w:rsid w:val="00D00C36"/>
    <w:rsid w:val="00D0243C"/>
    <w:rsid w:val="00D03F2C"/>
    <w:rsid w:val="00D05356"/>
    <w:rsid w:val="00D0587B"/>
    <w:rsid w:val="00D11455"/>
    <w:rsid w:val="00D1228A"/>
    <w:rsid w:val="00D1247E"/>
    <w:rsid w:val="00D12E6D"/>
    <w:rsid w:val="00D15B25"/>
    <w:rsid w:val="00D2053A"/>
    <w:rsid w:val="00D22FA6"/>
    <w:rsid w:val="00D23513"/>
    <w:rsid w:val="00D27969"/>
    <w:rsid w:val="00D30205"/>
    <w:rsid w:val="00D31897"/>
    <w:rsid w:val="00D33A30"/>
    <w:rsid w:val="00D34CC9"/>
    <w:rsid w:val="00D35730"/>
    <w:rsid w:val="00D40BB7"/>
    <w:rsid w:val="00D40CD3"/>
    <w:rsid w:val="00D4441A"/>
    <w:rsid w:val="00D468C6"/>
    <w:rsid w:val="00D46DB6"/>
    <w:rsid w:val="00D52457"/>
    <w:rsid w:val="00D53E4E"/>
    <w:rsid w:val="00D60B83"/>
    <w:rsid w:val="00D6482B"/>
    <w:rsid w:val="00D66270"/>
    <w:rsid w:val="00D67ECC"/>
    <w:rsid w:val="00D73321"/>
    <w:rsid w:val="00D817E7"/>
    <w:rsid w:val="00D875D7"/>
    <w:rsid w:val="00D914E4"/>
    <w:rsid w:val="00D927DB"/>
    <w:rsid w:val="00D93396"/>
    <w:rsid w:val="00D9786D"/>
    <w:rsid w:val="00DA052C"/>
    <w:rsid w:val="00DA128D"/>
    <w:rsid w:val="00DA2649"/>
    <w:rsid w:val="00DA3062"/>
    <w:rsid w:val="00DA383C"/>
    <w:rsid w:val="00DA3DE0"/>
    <w:rsid w:val="00DA5050"/>
    <w:rsid w:val="00DA5450"/>
    <w:rsid w:val="00DA7970"/>
    <w:rsid w:val="00DB101A"/>
    <w:rsid w:val="00DB1C87"/>
    <w:rsid w:val="00DB3BDA"/>
    <w:rsid w:val="00DB4BD8"/>
    <w:rsid w:val="00DB6932"/>
    <w:rsid w:val="00DB6F5E"/>
    <w:rsid w:val="00DC0EA4"/>
    <w:rsid w:val="00DC2A34"/>
    <w:rsid w:val="00DC4A7F"/>
    <w:rsid w:val="00DC4F33"/>
    <w:rsid w:val="00DD0255"/>
    <w:rsid w:val="00DD0C0B"/>
    <w:rsid w:val="00DD2BD6"/>
    <w:rsid w:val="00DD537F"/>
    <w:rsid w:val="00DD5448"/>
    <w:rsid w:val="00DE0E76"/>
    <w:rsid w:val="00DE112B"/>
    <w:rsid w:val="00DE12BF"/>
    <w:rsid w:val="00DE3100"/>
    <w:rsid w:val="00DE378F"/>
    <w:rsid w:val="00DE4F6F"/>
    <w:rsid w:val="00DE5220"/>
    <w:rsid w:val="00DE6B88"/>
    <w:rsid w:val="00DE7022"/>
    <w:rsid w:val="00DF317F"/>
    <w:rsid w:val="00DF5033"/>
    <w:rsid w:val="00DF70FC"/>
    <w:rsid w:val="00E00DA9"/>
    <w:rsid w:val="00E01800"/>
    <w:rsid w:val="00E039C8"/>
    <w:rsid w:val="00E055F3"/>
    <w:rsid w:val="00E14BCE"/>
    <w:rsid w:val="00E1540F"/>
    <w:rsid w:val="00E1612F"/>
    <w:rsid w:val="00E167A6"/>
    <w:rsid w:val="00E17CF5"/>
    <w:rsid w:val="00E2211E"/>
    <w:rsid w:val="00E2260D"/>
    <w:rsid w:val="00E240BC"/>
    <w:rsid w:val="00E27019"/>
    <w:rsid w:val="00E301B1"/>
    <w:rsid w:val="00E303AC"/>
    <w:rsid w:val="00E31C0B"/>
    <w:rsid w:val="00E32736"/>
    <w:rsid w:val="00E342E5"/>
    <w:rsid w:val="00E346C3"/>
    <w:rsid w:val="00E34BDD"/>
    <w:rsid w:val="00E35C0C"/>
    <w:rsid w:val="00E371B9"/>
    <w:rsid w:val="00E37FEA"/>
    <w:rsid w:val="00E44394"/>
    <w:rsid w:val="00E46829"/>
    <w:rsid w:val="00E46862"/>
    <w:rsid w:val="00E474DF"/>
    <w:rsid w:val="00E56649"/>
    <w:rsid w:val="00E56F8E"/>
    <w:rsid w:val="00E57803"/>
    <w:rsid w:val="00E60C39"/>
    <w:rsid w:val="00E62084"/>
    <w:rsid w:val="00E62429"/>
    <w:rsid w:val="00E62534"/>
    <w:rsid w:val="00E62F65"/>
    <w:rsid w:val="00E64AF6"/>
    <w:rsid w:val="00E67E73"/>
    <w:rsid w:val="00E72015"/>
    <w:rsid w:val="00E74D0C"/>
    <w:rsid w:val="00E752AF"/>
    <w:rsid w:val="00E760AB"/>
    <w:rsid w:val="00E76DE0"/>
    <w:rsid w:val="00E81A2D"/>
    <w:rsid w:val="00E8235B"/>
    <w:rsid w:val="00E8295B"/>
    <w:rsid w:val="00E832A0"/>
    <w:rsid w:val="00E84C23"/>
    <w:rsid w:val="00E85121"/>
    <w:rsid w:val="00E87A31"/>
    <w:rsid w:val="00E87EF1"/>
    <w:rsid w:val="00E90939"/>
    <w:rsid w:val="00E90FBB"/>
    <w:rsid w:val="00E92AAD"/>
    <w:rsid w:val="00E976B7"/>
    <w:rsid w:val="00EA1D1B"/>
    <w:rsid w:val="00EA1F20"/>
    <w:rsid w:val="00EA400D"/>
    <w:rsid w:val="00EA40CA"/>
    <w:rsid w:val="00EA45EF"/>
    <w:rsid w:val="00EA5533"/>
    <w:rsid w:val="00EA656D"/>
    <w:rsid w:val="00EA71D8"/>
    <w:rsid w:val="00EA73D7"/>
    <w:rsid w:val="00EB24DE"/>
    <w:rsid w:val="00EB2640"/>
    <w:rsid w:val="00EB3F36"/>
    <w:rsid w:val="00EB7FBE"/>
    <w:rsid w:val="00EC063D"/>
    <w:rsid w:val="00EC153D"/>
    <w:rsid w:val="00EC3525"/>
    <w:rsid w:val="00EC41E4"/>
    <w:rsid w:val="00EC6E36"/>
    <w:rsid w:val="00EC7E62"/>
    <w:rsid w:val="00ED05FD"/>
    <w:rsid w:val="00ED088B"/>
    <w:rsid w:val="00ED269B"/>
    <w:rsid w:val="00ED35F2"/>
    <w:rsid w:val="00ED5810"/>
    <w:rsid w:val="00ED5C47"/>
    <w:rsid w:val="00ED7992"/>
    <w:rsid w:val="00EE176D"/>
    <w:rsid w:val="00EE26B5"/>
    <w:rsid w:val="00EE4D8C"/>
    <w:rsid w:val="00EF0AF1"/>
    <w:rsid w:val="00EF0D98"/>
    <w:rsid w:val="00EF1AF9"/>
    <w:rsid w:val="00EF555A"/>
    <w:rsid w:val="00EF582F"/>
    <w:rsid w:val="00EF5C25"/>
    <w:rsid w:val="00EF62C8"/>
    <w:rsid w:val="00EF744E"/>
    <w:rsid w:val="00F007C5"/>
    <w:rsid w:val="00F008E6"/>
    <w:rsid w:val="00F02A2E"/>
    <w:rsid w:val="00F05A70"/>
    <w:rsid w:val="00F11AB2"/>
    <w:rsid w:val="00F136BF"/>
    <w:rsid w:val="00F13765"/>
    <w:rsid w:val="00F21659"/>
    <w:rsid w:val="00F22BD6"/>
    <w:rsid w:val="00F23E3E"/>
    <w:rsid w:val="00F23E61"/>
    <w:rsid w:val="00F250B2"/>
    <w:rsid w:val="00F260E4"/>
    <w:rsid w:val="00F271A3"/>
    <w:rsid w:val="00F313DD"/>
    <w:rsid w:val="00F33891"/>
    <w:rsid w:val="00F405C5"/>
    <w:rsid w:val="00F417F0"/>
    <w:rsid w:val="00F41C7E"/>
    <w:rsid w:val="00F4222E"/>
    <w:rsid w:val="00F42D08"/>
    <w:rsid w:val="00F4446D"/>
    <w:rsid w:val="00F45775"/>
    <w:rsid w:val="00F51671"/>
    <w:rsid w:val="00F51A04"/>
    <w:rsid w:val="00F520BA"/>
    <w:rsid w:val="00F55CA7"/>
    <w:rsid w:val="00F57002"/>
    <w:rsid w:val="00F57933"/>
    <w:rsid w:val="00F65DBE"/>
    <w:rsid w:val="00F665AD"/>
    <w:rsid w:val="00F66F7E"/>
    <w:rsid w:val="00F67125"/>
    <w:rsid w:val="00F7000D"/>
    <w:rsid w:val="00F70C71"/>
    <w:rsid w:val="00F73A1D"/>
    <w:rsid w:val="00F73A81"/>
    <w:rsid w:val="00F75958"/>
    <w:rsid w:val="00F765DA"/>
    <w:rsid w:val="00F76B62"/>
    <w:rsid w:val="00F76BBC"/>
    <w:rsid w:val="00F838C4"/>
    <w:rsid w:val="00F83BDD"/>
    <w:rsid w:val="00F8582C"/>
    <w:rsid w:val="00F85C47"/>
    <w:rsid w:val="00F875BA"/>
    <w:rsid w:val="00F87693"/>
    <w:rsid w:val="00F91C5C"/>
    <w:rsid w:val="00F9523C"/>
    <w:rsid w:val="00F95F42"/>
    <w:rsid w:val="00F9666D"/>
    <w:rsid w:val="00F97CDC"/>
    <w:rsid w:val="00FA0D28"/>
    <w:rsid w:val="00FA0DED"/>
    <w:rsid w:val="00FA1215"/>
    <w:rsid w:val="00FA20C5"/>
    <w:rsid w:val="00FA3964"/>
    <w:rsid w:val="00FA40FA"/>
    <w:rsid w:val="00FA582A"/>
    <w:rsid w:val="00FA5D11"/>
    <w:rsid w:val="00FA5D80"/>
    <w:rsid w:val="00FA62C5"/>
    <w:rsid w:val="00FA794B"/>
    <w:rsid w:val="00FB108D"/>
    <w:rsid w:val="00FB238F"/>
    <w:rsid w:val="00FB25D2"/>
    <w:rsid w:val="00FB6B19"/>
    <w:rsid w:val="00FB6CCD"/>
    <w:rsid w:val="00FB7CF0"/>
    <w:rsid w:val="00FC1D85"/>
    <w:rsid w:val="00FC25FC"/>
    <w:rsid w:val="00FC3F70"/>
    <w:rsid w:val="00FC6600"/>
    <w:rsid w:val="00FC7843"/>
    <w:rsid w:val="00FC7983"/>
    <w:rsid w:val="00FD0669"/>
    <w:rsid w:val="00FD1F0B"/>
    <w:rsid w:val="00FD34F4"/>
    <w:rsid w:val="00FD3A26"/>
    <w:rsid w:val="00FD3E04"/>
    <w:rsid w:val="00FD49BA"/>
    <w:rsid w:val="00FD4AEF"/>
    <w:rsid w:val="00FE106E"/>
    <w:rsid w:val="00FE1C5F"/>
    <w:rsid w:val="00FE2E08"/>
    <w:rsid w:val="00FE32A8"/>
    <w:rsid w:val="00FE491B"/>
    <w:rsid w:val="00FF1446"/>
    <w:rsid w:val="00FF14F1"/>
    <w:rsid w:val="00FF19A2"/>
    <w:rsid w:val="00FF1ADB"/>
    <w:rsid w:val="00FF1E16"/>
    <w:rsid w:val="00FF2D14"/>
    <w:rsid w:val="00FF2E0A"/>
    <w:rsid w:val="00FF576E"/>
    <w:rsid w:val="00FF68DE"/>
    <w:rsid w:val="00FF7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  <o:rules v:ext="edit">
        <o:r id="V:Rule1" type="callout" idref="#线形标注 2 86"/>
        <o:r id="V:Rule2" type="callout" idref="#线形标注 2 85"/>
        <o:r id="V:Rule3" type="callout" idref="#线形标注 2 84"/>
        <o:r id="V:Rule4" type="callout" idref="#线形标注 2 82"/>
        <o:r id="V:Rule5" type="callout" idref="#线形标注 2 79"/>
        <o:r id="V:Rule6" type="callout" idref="#线形标注 2 68"/>
        <o:r id="V:Rule7" type="callout" idref="#线形标注 2 70"/>
        <o:r id="V:Rule8" type="callout" idref="#线形标注 2 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73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60573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60573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60573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651A7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qFormat/>
    <w:rsid w:val="007C78E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651A79"/>
    <w:rPr>
      <w:rFonts w:ascii="Cambria" w:eastAsia="宋体" w:hAnsi="Cambria" w:cs="Times New Roman"/>
      <w:b/>
      <w:bCs/>
      <w:kern w:val="2"/>
      <w:sz w:val="28"/>
      <w:szCs w:val="28"/>
    </w:rPr>
  </w:style>
  <w:style w:type="paragraph" w:customStyle="1" w:styleId="CharCharCharChar">
    <w:name w:val="Char Char Char Char"/>
    <w:basedOn w:val="a"/>
    <w:semiHidden/>
    <w:rsid w:val="006F146B"/>
    <w:rPr>
      <w:rFonts w:ascii="Tahoma" w:hAnsi="Tahoma"/>
      <w:sz w:val="24"/>
      <w:szCs w:val="20"/>
    </w:rPr>
  </w:style>
  <w:style w:type="paragraph" w:styleId="a3">
    <w:name w:val="footer"/>
    <w:basedOn w:val="a"/>
    <w:semiHidden/>
    <w:rsid w:val="006057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semiHidden/>
    <w:rsid w:val="00605739"/>
  </w:style>
  <w:style w:type="paragraph" w:styleId="10">
    <w:name w:val="toc 1"/>
    <w:basedOn w:val="a"/>
    <w:next w:val="a"/>
    <w:autoRedefine/>
    <w:uiPriority w:val="39"/>
    <w:rsid w:val="00605739"/>
    <w:pPr>
      <w:spacing w:before="120" w:after="120"/>
      <w:jc w:val="left"/>
    </w:pPr>
    <w:rPr>
      <w:b/>
      <w:bCs/>
      <w:caps/>
    </w:rPr>
  </w:style>
  <w:style w:type="paragraph" w:styleId="20">
    <w:name w:val="toc 2"/>
    <w:basedOn w:val="a"/>
    <w:next w:val="a"/>
    <w:autoRedefine/>
    <w:uiPriority w:val="39"/>
    <w:rsid w:val="00605739"/>
    <w:pPr>
      <w:ind w:left="210"/>
      <w:jc w:val="left"/>
    </w:pPr>
    <w:rPr>
      <w:smallCaps/>
    </w:rPr>
  </w:style>
  <w:style w:type="paragraph" w:styleId="30">
    <w:name w:val="toc 3"/>
    <w:basedOn w:val="a"/>
    <w:next w:val="a"/>
    <w:autoRedefine/>
    <w:uiPriority w:val="39"/>
    <w:rsid w:val="00605739"/>
    <w:pPr>
      <w:ind w:left="420"/>
      <w:jc w:val="left"/>
    </w:pPr>
    <w:rPr>
      <w:i/>
      <w:iCs/>
    </w:rPr>
  </w:style>
  <w:style w:type="paragraph" w:styleId="40">
    <w:name w:val="toc 4"/>
    <w:basedOn w:val="a"/>
    <w:next w:val="a"/>
    <w:autoRedefine/>
    <w:semiHidden/>
    <w:rsid w:val="00605739"/>
    <w:pPr>
      <w:ind w:left="630"/>
      <w:jc w:val="left"/>
    </w:pPr>
    <w:rPr>
      <w:szCs w:val="21"/>
    </w:rPr>
  </w:style>
  <w:style w:type="paragraph" w:styleId="50">
    <w:name w:val="toc 5"/>
    <w:basedOn w:val="a"/>
    <w:next w:val="a"/>
    <w:autoRedefine/>
    <w:semiHidden/>
    <w:rsid w:val="00605739"/>
    <w:pPr>
      <w:ind w:left="840"/>
      <w:jc w:val="left"/>
    </w:pPr>
    <w:rPr>
      <w:szCs w:val="21"/>
    </w:rPr>
  </w:style>
  <w:style w:type="paragraph" w:styleId="6">
    <w:name w:val="toc 6"/>
    <w:basedOn w:val="a"/>
    <w:next w:val="a"/>
    <w:autoRedefine/>
    <w:semiHidden/>
    <w:rsid w:val="00605739"/>
    <w:pPr>
      <w:ind w:left="1050"/>
      <w:jc w:val="left"/>
    </w:pPr>
    <w:rPr>
      <w:szCs w:val="21"/>
    </w:rPr>
  </w:style>
  <w:style w:type="paragraph" w:styleId="7">
    <w:name w:val="toc 7"/>
    <w:basedOn w:val="a"/>
    <w:next w:val="a"/>
    <w:autoRedefine/>
    <w:semiHidden/>
    <w:rsid w:val="00605739"/>
    <w:pPr>
      <w:ind w:left="1260"/>
      <w:jc w:val="left"/>
    </w:pPr>
    <w:rPr>
      <w:szCs w:val="21"/>
    </w:rPr>
  </w:style>
  <w:style w:type="paragraph" w:styleId="8">
    <w:name w:val="toc 8"/>
    <w:basedOn w:val="a"/>
    <w:next w:val="a"/>
    <w:autoRedefine/>
    <w:semiHidden/>
    <w:rsid w:val="00605739"/>
    <w:pPr>
      <w:ind w:left="1470"/>
      <w:jc w:val="left"/>
    </w:pPr>
    <w:rPr>
      <w:szCs w:val="21"/>
    </w:rPr>
  </w:style>
  <w:style w:type="paragraph" w:styleId="9">
    <w:name w:val="toc 9"/>
    <w:basedOn w:val="a"/>
    <w:next w:val="a"/>
    <w:autoRedefine/>
    <w:semiHidden/>
    <w:rsid w:val="00605739"/>
    <w:pPr>
      <w:ind w:left="1680"/>
      <w:jc w:val="left"/>
    </w:pPr>
    <w:rPr>
      <w:szCs w:val="21"/>
    </w:rPr>
  </w:style>
  <w:style w:type="character" w:styleId="a5">
    <w:name w:val="Hyperlink"/>
    <w:basedOn w:val="a0"/>
    <w:uiPriority w:val="99"/>
    <w:rsid w:val="00605739"/>
    <w:rPr>
      <w:color w:val="0000FF"/>
      <w:u w:val="single"/>
    </w:rPr>
  </w:style>
  <w:style w:type="paragraph" w:styleId="a6">
    <w:name w:val="Document Map"/>
    <w:basedOn w:val="a"/>
    <w:link w:val="Char"/>
    <w:uiPriority w:val="99"/>
    <w:semiHidden/>
    <w:unhideWhenUsed/>
    <w:rsid w:val="008E0AC8"/>
    <w:rPr>
      <w:rFonts w:ascii="宋体"/>
      <w:sz w:val="18"/>
      <w:szCs w:val="18"/>
    </w:rPr>
  </w:style>
  <w:style w:type="character" w:customStyle="1" w:styleId="Char">
    <w:name w:val="文档结构图 Char"/>
    <w:basedOn w:val="a0"/>
    <w:link w:val="a6"/>
    <w:uiPriority w:val="99"/>
    <w:semiHidden/>
    <w:rsid w:val="008E0AC8"/>
    <w:rPr>
      <w:rFonts w:ascii="宋体"/>
      <w:kern w:val="2"/>
      <w:sz w:val="18"/>
      <w:szCs w:val="18"/>
    </w:rPr>
  </w:style>
  <w:style w:type="paragraph" w:styleId="a7">
    <w:name w:val="header"/>
    <w:basedOn w:val="a"/>
    <w:rsid w:val="002056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CharCharCharCharCharCharCharCharCharChar1CharCharCharCharCharCharCharCharCharCharCharChar">
    <w:name w:val="Char Char Char Char Char Char Char Char Char Char Char1 Char Char Char Char Char Char Char Char Char Char Char Char"/>
    <w:basedOn w:val="a"/>
    <w:autoRedefine/>
    <w:rsid w:val="007C78E1"/>
    <w:rPr>
      <w:rFonts w:ascii="Tahoma" w:hAnsi="Tahoma"/>
      <w:sz w:val="24"/>
    </w:rPr>
  </w:style>
  <w:style w:type="paragraph" w:styleId="a8">
    <w:name w:val="Balloon Text"/>
    <w:basedOn w:val="a"/>
    <w:semiHidden/>
    <w:rsid w:val="000936C4"/>
    <w:rPr>
      <w:sz w:val="18"/>
      <w:szCs w:val="18"/>
    </w:rPr>
  </w:style>
  <w:style w:type="paragraph" w:styleId="a9">
    <w:name w:val="caption"/>
    <w:basedOn w:val="a"/>
    <w:next w:val="a"/>
    <w:qFormat/>
    <w:rsid w:val="00CE1A0F"/>
    <w:pPr>
      <w:widowControl/>
      <w:spacing w:after="120"/>
    </w:pPr>
    <w:rPr>
      <w:rFonts w:ascii="Arial" w:eastAsia="黑体" w:hAnsi="Arial" w:cs="Arial"/>
      <w:kern w:val="0"/>
      <w:sz w:val="20"/>
      <w:szCs w:val="20"/>
      <w:lang w:eastAsia="en-US"/>
    </w:rPr>
  </w:style>
  <w:style w:type="paragraph" w:customStyle="1" w:styleId="jxa">
    <w:name w:val="jxa正文"/>
    <w:basedOn w:val="a"/>
    <w:autoRedefine/>
    <w:rsid w:val="00C656F3"/>
    <w:pPr>
      <w:widowControl/>
      <w:spacing w:after="120" w:line="360" w:lineRule="auto"/>
      <w:ind w:right="220" w:firstLineChars="50" w:firstLine="105"/>
      <w:jc w:val="center"/>
    </w:pPr>
    <w:rPr>
      <w:bCs/>
      <w:kern w:val="0"/>
      <w:szCs w:val="21"/>
    </w:rPr>
  </w:style>
  <w:style w:type="paragraph" w:styleId="aa">
    <w:name w:val="Normal (Web)"/>
    <w:basedOn w:val="a"/>
    <w:uiPriority w:val="99"/>
    <w:unhideWhenUsed/>
    <w:rsid w:val="008F236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List Paragraph"/>
    <w:basedOn w:val="a"/>
    <w:uiPriority w:val="34"/>
    <w:qFormat/>
    <w:rsid w:val="00FD3E04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EF0D98"/>
    <w:rPr>
      <w:sz w:val="21"/>
      <w:szCs w:val="21"/>
    </w:rPr>
  </w:style>
  <w:style w:type="paragraph" w:styleId="ad">
    <w:name w:val="annotation text"/>
    <w:basedOn w:val="a"/>
    <w:link w:val="Char0"/>
    <w:uiPriority w:val="99"/>
    <w:semiHidden/>
    <w:unhideWhenUsed/>
    <w:rsid w:val="00EF0D98"/>
    <w:pPr>
      <w:jc w:val="left"/>
    </w:pPr>
  </w:style>
  <w:style w:type="character" w:customStyle="1" w:styleId="Char0">
    <w:name w:val="批注文字 Char"/>
    <w:basedOn w:val="a0"/>
    <w:link w:val="ad"/>
    <w:uiPriority w:val="99"/>
    <w:semiHidden/>
    <w:rsid w:val="00EF0D98"/>
    <w:rPr>
      <w:kern w:val="2"/>
      <w:sz w:val="21"/>
      <w:szCs w:val="24"/>
    </w:rPr>
  </w:style>
  <w:style w:type="paragraph" w:styleId="ae">
    <w:name w:val="annotation subject"/>
    <w:basedOn w:val="ad"/>
    <w:next w:val="ad"/>
    <w:link w:val="Char1"/>
    <w:uiPriority w:val="99"/>
    <w:semiHidden/>
    <w:unhideWhenUsed/>
    <w:rsid w:val="00EF0D98"/>
    <w:rPr>
      <w:b/>
      <w:bCs/>
    </w:rPr>
  </w:style>
  <w:style w:type="character" w:customStyle="1" w:styleId="Char1">
    <w:name w:val="批注主题 Char"/>
    <w:basedOn w:val="Char0"/>
    <w:link w:val="ae"/>
    <w:uiPriority w:val="99"/>
    <w:semiHidden/>
    <w:rsid w:val="00EF0D98"/>
    <w:rPr>
      <w:b/>
      <w:bCs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7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8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11/relationships/commentsExtended" Target="commentsExtended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E65EB-D8E6-4F69-ADD7-660800A40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9</Pages>
  <Words>298</Words>
  <Characters>1705</Characters>
  <Application>Microsoft Office Word</Application>
  <DocSecurity>0</DocSecurity>
  <Lines>14</Lines>
  <Paragraphs>3</Paragraphs>
  <ScaleCrop>false</ScaleCrop>
  <Company>江苏智运</Company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用户手册（GB8567——88）</dc:title>
  <dc:subject/>
  <dc:creator>.</dc:creator>
  <cp:keywords/>
  <dc:description/>
  <cp:lastModifiedBy>zhao</cp:lastModifiedBy>
  <cp:revision>46</cp:revision>
  <cp:lastPrinted>2017-05-10T07:25:00Z</cp:lastPrinted>
  <dcterms:created xsi:type="dcterms:W3CDTF">2014-08-05T07:30:00Z</dcterms:created>
  <dcterms:modified xsi:type="dcterms:W3CDTF">2017-05-10T07:27:00Z</dcterms:modified>
</cp:coreProperties>
</file>