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F9" w:rsidRDefault="00F23FF9" w:rsidP="00F23FF9">
      <w:pPr>
        <w:spacing w:line="360" w:lineRule="auto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附件：</w:t>
      </w:r>
    </w:p>
    <w:p w:rsidR="00F23FF9" w:rsidRDefault="00F23FF9" w:rsidP="00F23FF9">
      <w:pPr>
        <w:spacing w:line="360" w:lineRule="auto"/>
        <w:rPr>
          <w:rFonts w:ascii="仿宋" w:eastAsia="仿宋" w:hAnsi="仿宋" w:cstheme="minorEastAsia" w:hint="eastAsia"/>
          <w:sz w:val="32"/>
          <w:szCs w:val="32"/>
        </w:rPr>
      </w:pPr>
    </w:p>
    <w:p w:rsidR="00F23FF9" w:rsidRDefault="00F23FF9" w:rsidP="00F23FF9">
      <w:pPr>
        <w:spacing w:line="360" w:lineRule="auto"/>
        <w:jc w:val="center"/>
        <w:rPr>
          <w:rFonts w:asciiTheme="majorEastAsia" w:eastAsiaTheme="majorEastAsia" w:hAnsiTheme="majorEastAsia" w:cstheme="min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cstheme="minorEastAsia" w:hint="eastAsia"/>
          <w:b/>
          <w:sz w:val="44"/>
          <w:szCs w:val="44"/>
        </w:rPr>
        <w:t>内蒙古残疾人春风行动</w:t>
      </w:r>
    </w:p>
    <w:p w:rsidR="00F23FF9" w:rsidRDefault="00F23FF9" w:rsidP="00F23FF9">
      <w:pPr>
        <w:spacing w:line="360" w:lineRule="auto"/>
        <w:jc w:val="center"/>
        <w:rPr>
          <w:rFonts w:asciiTheme="majorEastAsia" w:eastAsiaTheme="majorEastAsia" w:hAnsiTheme="majorEastAsia" w:cstheme="min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cstheme="minorEastAsia" w:hint="eastAsia"/>
          <w:b/>
          <w:sz w:val="44"/>
          <w:szCs w:val="44"/>
        </w:rPr>
        <w:t>暨就业援助</w:t>
      </w:r>
      <w:proofErr w:type="gramStart"/>
      <w:r>
        <w:rPr>
          <w:rFonts w:asciiTheme="majorEastAsia" w:eastAsiaTheme="majorEastAsia" w:hAnsiTheme="majorEastAsia" w:cstheme="minorEastAsia" w:hint="eastAsia"/>
          <w:b/>
          <w:sz w:val="44"/>
          <w:szCs w:val="44"/>
        </w:rPr>
        <w:t>月网络</w:t>
      </w:r>
      <w:proofErr w:type="gramEnd"/>
      <w:r>
        <w:rPr>
          <w:rFonts w:asciiTheme="majorEastAsia" w:eastAsiaTheme="majorEastAsia" w:hAnsiTheme="majorEastAsia" w:cstheme="minorEastAsia" w:hint="eastAsia"/>
          <w:b/>
          <w:sz w:val="44"/>
          <w:szCs w:val="44"/>
        </w:rPr>
        <w:t>招聘会活动注册流程</w:t>
      </w:r>
    </w:p>
    <w:p w:rsidR="00F23FF9" w:rsidRDefault="00F23FF9" w:rsidP="00F23FF9">
      <w:pPr>
        <w:spacing w:line="360" w:lineRule="auto"/>
        <w:rPr>
          <w:rFonts w:asciiTheme="minorEastAsia" w:hAnsiTheme="minorEastAsia" w:cstheme="minorEastAsia" w:hint="eastAsia"/>
          <w:sz w:val="24"/>
        </w:rPr>
      </w:pPr>
    </w:p>
    <w:p w:rsidR="00F23FF9" w:rsidRDefault="00F23FF9" w:rsidP="00F23FF9">
      <w:pPr>
        <w:ind w:firstLineChars="250" w:firstLine="800"/>
        <w:rPr>
          <w:rFonts w:ascii="黑体" w:eastAsia="黑体" w:hAnsi="黑体" w:cstheme="minorEastAsia" w:hint="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>一、中国残疾人就业创业网络服务平台</w:t>
      </w:r>
    </w:p>
    <w:p w:rsidR="00F23FF9" w:rsidRDefault="00F23FF9" w:rsidP="00F23FF9">
      <w:pPr>
        <w:ind w:firstLineChars="150" w:firstLine="482"/>
        <w:rPr>
          <w:rFonts w:ascii="楷体" w:eastAsia="楷体" w:hAnsi="楷体" w:cstheme="minorEastAsia" w:hint="eastAsia"/>
          <w:b/>
          <w:sz w:val="32"/>
          <w:szCs w:val="32"/>
        </w:rPr>
      </w:pPr>
      <w:r>
        <w:rPr>
          <w:rFonts w:ascii="楷体" w:eastAsia="楷体" w:hAnsi="楷体" w:cstheme="minorEastAsia" w:hint="eastAsia"/>
          <w:b/>
          <w:sz w:val="32"/>
          <w:szCs w:val="32"/>
        </w:rPr>
        <w:t>（一）企业入口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1.PC</w:t>
      </w:r>
      <w:proofErr w:type="gramStart"/>
      <w:r>
        <w:rPr>
          <w:rFonts w:ascii="仿宋" w:eastAsia="仿宋" w:hAnsi="仿宋" w:cstheme="minorEastAsia" w:hint="eastAsia"/>
          <w:sz w:val="32"/>
          <w:szCs w:val="32"/>
        </w:rPr>
        <w:t>端打开</w:t>
      </w:r>
      <w:proofErr w:type="gramEnd"/>
      <w:r>
        <w:rPr>
          <w:rFonts w:ascii="仿宋" w:eastAsia="仿宋" w:hAnsi="仿宋" w:cstheme="minorEastAsia" w:hint="eastAsia"/>
          <w:sz w:val="32"/>
          <w:szCs w:val="32"/>
        </w:rPr>
        <w:t>浏览器，输入https://www.cdpee.org.cn  进入系统首页，点击图中右上侧的“免费注册”，进入用户注册页面，选择“企业用户”，按要求填写信息，完成注册；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2.等待主办方审核；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3.审核通过后，登陆账号，发布招聘信息，参加招聘会。</w:t>
      </w:r>
    </w:p>
    <w:p w:rsidR="00F23FF9" w:rsidRDefault="00F23FF9" w:rsidP="00F23FF9">
      <w:pPr>
        <w:ind w:firstLineChars="200" w:firstLine="643"/>
        <w:rPr>
          <w:rFonts w:ascii="楷体" w:eastAsia="楷体" w:hAnsi="楷体" w:cstheme="minorEastAsia" w:hint="eastAsia"/>
          <w:b/>
          <w:sz w:val="32"/>
          <w:szCs w:val="32"/>
        </w:rPr>
      </w:pPr>
      <w:r>
        <w:rPr>
          <w:rFonts w:ascii="楷体" w:eastAsia="楷体" w:hAnsi="楷体" w:cstheme="minorEastAsia" w:hint="eastAsia"/>
          <w:b/>
          <w:sz w:val="32"/>
          <w:szCs w:val="32"/>
        </w:rPr>
        <w:t>（二）求职者入口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1.求职者PC</w:t>
      </w:r>
      <w:proofErr w:type="gramStart"/>
      <w:r>
        <w:rPr>
          <w:rFonts w:ascii="仿宋" w:eastAsia="仿宋" w:hAnsi="仿宋" w:cstheme="minorEastAsia" w:hint="eastAsia"/>
          <w:sz w:val="32"/>
          <w:szCs w:val="32"/>
        </w:rPr>
        <w:t>端打开</w:t>
      </w:r>
      <w:proofErr w:type="gramEnd"/>
      <w:r>
        <w:rPr>
          <w:rFonts w:ascii="仿宋" w:eastAsia="仿宋" w:hAnsi="仿宋" w:cstheme="minorEastAsia" w:hint="eastAsia"/>
          <w:sz w:val="32"/>
          <w:szCs w:val="32"/>
        </w:rPr>
        <w:t>浏览器，输入https://www.cdpee.org.cn  进入系统首页，点击图中右上侧的“免费注册”，进入用户注册页面，选择“残疾人用户”，按要求填写信息，完成注册；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2.登陆，查看企业招聘信息；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3.投递简历。</w:t>
      </w:r>
    </w:p>
    <w:p w:rsidR="00F23FF9" w:rsidRDefault="00F23FF9" w:rsidP="00F23FF9">
      <w:pPr>
        <w:ind w:firstLineChars="200" w:firstLine="640"/>
        <w:rPr>
          <w:rFonts w:ascii="黑体" w:eastAsia="黑体" w:hAnsi="黑体" w:cstheme="minorEastAsia" w:hint="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>二、</w:t>
      </w:r>
      <w:proofErr w:type="gramStart"/>
      <w:r>
        <w:rPr>
          <w:rFonts w:ascii="黑体" w:eastAsia="黑体" w:hAnsi="黑体" w:cstheme="minorEastAsia" w:hint="eastAsia"/>
          <w:sz w:val="32"/>
          <w:szCs w:val="32"/>
        </w:rPr>
        <w:t>人社汇</w:t>
      </w:r>
      <w:proofErr w:type="gramEnd"/>
      <w:r>
        <w:rPr>
          <w:rFonts w:ascii="黑体" w:eastAsia="黑体" w:hAnsi="黑体" w:cstheme="minorEastAsia" w:hint="eastAsia"/>
          <w:sz w:val="32"/>
          <w:szCs w:val="32"/>
        </w:rPr>
        <w:t>智能招聘系统</w:t>
      </w:r>
    </w:p>
    <w:p w:rsidR="00F23FF9" w:rsidRDefault="00F23FF9" w:rsidP="00F23FF9">
      <w:pPr>
        <w:ind w:firstLineChars="200" w:firstLine="643"/>
        <w:rPr>
          <w:rFonts w:ascii="楷体" w:eastAsia="楷体" w:hAnsi="楷体" w:cstheme="minorEastAsia" w:hint="eastAsia"/>
          <w:b/>
          <w:sz w:val="32"/>
          <w:szCs w:val="32"/>
        </w:rPr>
      </w:pPr>
      <w:r>
        <w:rPr>
          <w:rFonts w:ascii="楷体" w:eastAsia="楷体" w:hAnsi="楷体" w:cstheme="minorEastAsia" w:hint="eastAsia"/>
          <w:b/>
          <w:sz w:val="32"/>
          <w:szCs w:val="32"/>
        </w:rPr>
        <w:t>（一）企业入口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1.PC</w:t>
      </w:r>
      <w:proofErr w:type="gramStart"/>
      <w:r>
        <w:rPr>
          <w:rFonts w:ascii="仿宋" w:eastAsia="仿宋" w:hAnsi="仿宋" w:cstheme="minorEastAsia" w:hint="eastAsia"/>
          <w:w w:val="90"/>
          <w:sz w:val="32"/>
          <w:szCs w:val="32"/>
        </w:rPr>
        <w:t>端打开</w:t>
      </w:r>
      <w:proofErr w:type="gramEnd"/>
      <w:r>
        <w:rPr>
          <w:rFonts w:ascii="仿宋" w:eastAsia="仿宋" w:hAnsi="仿宋" w:cstheme="minorEastAsia" w:hint="eastAsia"/>
          <w:w w:val="90"/>
          <w:sz w:val="32"/>
          <w:szCs w:val="32"/>
        </w:rPr>
        <w:t>浏览器，输入https://ats.jialeihr.com/rsh</w:t>
      </w:r>
      <w:r>
        <w:rPr>
          <w:rFonts w:ascii="仿宋" w:eastAsia="仿宋" w:hAnsi="仿宋" w:cstheme="minorEastAsia" w:hint="eastAsia"/>
          <w:sz w:val="32"/>
          <w:szCs w:val="32"/>
        </w:rPr>
        <w:t>，</w:t>
      </w:r>
      <w:r>
        <w:rPr>
          <w:rFonts w:ascii="仿宋" w:eastAsia="仿宋" w:hAnsi="仿宋" w:cstheme="minorEastAsia" w:hint="eastAsia"/>
          <w:sz w:val="32"/>
          <w:szCs w:val="32"/>
        </w:rPr>
        <w:lastRenderedPageBreak/>
        <w:t>建议使用PC端，360浏览器操作，点击企业注册（注册邀请码btrl2020）；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2.登录，进一步完善企业信息；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3.等待主办方审核通过；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4.审核通过后，进入企业会员中心，发布招聘职位，参加招聘会。</w:t>
      </w:r>
    </w:p>
    <w:p w:rsidR="00F23FF9" w:rsidRDefault="00F23FF9" w:rsidP="00F23FF9">
      <w:pPr>
        <w:ind w:firstLineChars="200" w:firstLine="643"/>
        <w:rPr>
          <w:rFonts w:ascii="楷体" w:eastAsia="楷体" w:hAnsi="楷体" w:cstheme="minorEastAsia" w:hint="eastAsia"/>
          <w:b/>
          <w:sz w:val="32"/>
          <w:szCs w:val="32"/>
        </w:rPr>
      </w:pPr>
      <w:r>
        <w:rPr>
          <w:rFonts w:ascii="楷体" w:eastAsia="楷体" w:hAnsi="楷体" w:cstheme="minorEastAsia" w:hint="eastAsia"/>
          <w:b/>
          <w:sz w:val="32"/>
          <w:szCs w:val="32"/>
        </w:rPr>
        <w:t>（二）求职者入口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1.手机端扫描活动二维码，点击报名参加，完善个人信息；</w:t>
      </w:r>
    </w:p>
    <w:p w:rsidR="00F23FF9" w:rsidRDefault="00F23FF9" w:rsidP="00F23FF9">
      <w:pPr>
        <w:ind w:firstLineChars="200" w:firstLine="640"/>
        <w:rPr>
          <w:rFonts w:ascii="仿宋" w:eastAsia="仿宋" w:hAnsi="仿宋" w:cstheme="minorEastAsia" w:hint="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2.查看岗位信息，选择意向岗位，投递简历。</w:t>
      </w:r>
    </w:p>
    <w:p w:rsidR="00F23FF9" w:rsidRDefault="00F23FF9" w:rsidP="00F23FF9">
      <w:pPr>
        <w:rPr>
          <w:rFonts w:ascii="仿宋" w:eastAsia="仿宋" w:hAnsi="仿宋" w:cs="汉仪中隶书简" w:hint="eastAsia"/>
          <w:sz w:val="32"/>
          <w:szCs w:val="32"/>
        </w:rPr>
      </w:pPr>
    </w:p>
    <w:p w:rsidR="00000000" w:rsidRPr="00F23FF9" w:rsidRDefault="00F23FF9"/>
    <w:sectPr w:rsidR="00000000" w:rsidRPr="00F2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FF9" w:rsidRDefault="00F23FF9" w:rsidP="00F23FF9">
      <w:r>
        <w:separator/>
      </w:r>
    </w:p>
  </w:endnote>
  <w:endnote w:type="continuationSeparator" w:id="1">
    <w:p w:rsidR="00F23FF9" w:rsidRDefault="00F23FF9" w:rsidP="00F23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隶书简">
    <w:altName w:val="方正舒体"/>
    <w:charset w:val="86"/>
    <w:family w:val="auto"/>
    <w:pitch w:val="default"/>
    <w:sig w:usb0="00000001" w:usb1="080E0800" w:usb2="0000000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FF9" w:rsidRDefault="00F23FF9" w:rsidP="00F23FF9">
      <w:r>
        <w:separator/>
      </w:r>
    </w:p>
  </w:footnote>
  <w:footnote w:type="continuationSeparator" w:id="1">
    <w:p w:rsidR="00F23FF9" w:rsidRDefault="00F23FF9" w:rsidP="00F23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FF9"/>
    <w:rsid w:val="00F2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3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F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F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2020-02-20T02:10:00Z</dcterms:created>
  <dcterms:modified xsi:type="dcterms:W3CDTF">2020-02-20T02:10:00Z</dcterms:modified>
</cp:coreProperties>
</file>